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B8" w:rsidRDefault="00E22E79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1B">
        <w:rPr>
          <w:rFonts w:ascii="Times New Roman" w:hAnsi="Times New Roman" w:cs="Times New Roman"/>
          <w:b/>
          <w:sz w:val="28"/>
          <w:szCs w:val="28"/>
        </w:rPr>
        <w:t xml:space="preserve">Родной язык, история и культура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татарского народа, </w:t>
      </w:r>
    </w:p>
    <w:p w:rsidR="006E02B8" w:rsidRDefault="006E02B8" w:rsidP="006E0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02B8" w:rsidRDefault="006E02B8" w:rsidP="006E0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6E02B8" w:rsidRPr="006E02B8" w:rsidRDefault="006E02B8" w:rsidP="006E0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Мухаева</w:t>
      </w:r>
      <w:proofErr w:type="spellEnd"/>
    </w:p>
    <w:p w:rsidR="00E22E79" w:rsidRDefault="00E22E79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</w:t>
      </w:r>
      <w:r w:rsidRPr="00AA041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5B5BEF" w:rsidRDefault="005B5BEF" w:rsidP="006E0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E79" w:rsidRPr="00E22E79" w:rsidRDefault="005B5BEF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1. 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Рәт гармониясенә буйсынмаган сүзләр рәтен билгеләгез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E22E79" w:rsidRPr="005B5BEF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тәмам, әдәби, икенче, көнбагыш, охшаш, риза, машина</w:t>
      </w:r>
      <w:r w:rsidR="005B5BEF" w:rsidRP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5B5BEF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5B5BEF">
        <w:rPr>
          <w:rFonts w:ascii="Times New Roman" w:hAnsi="Times New Roman" w:cs="Times New Roman"/>
          <w:sz w:val="28"/>
          <w:szCs w:val="28"/>
          <w:lang w:val="tt-RU"/>
        </w:rPr>
        <w:t>б) тәмам, агач, ватан, көнбагыш, охшаш, риза, машина</w:t>
      </w:r>
      <w:r w:rsidR="005B5BEF" w:rsidRP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5B5BEF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5B5BEF">
        <w:rPr>
          <w:rFonts w:ascii="Times New Roman" w:hAnsi="Times New Roman" w:cs="Times New Roman"/>
          <w:sz w:val="28"/>
          <w:szCs w:val="28"/>
          <w:lang w:val="tt-RU"/>
        </w:rPr>
        <w:t>в) тәмам, балет, көнбагыш, фонема, риза, машина, гомер</w:t>
      </w:r>
      <w:r w:rsidR="005B5BEF" w:rsidRP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5B5BEF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5B5BEF">
        <w:rPr>
          <w:rFonts w:ascii="Times New Roman" w:hAnsi="Times New Roman" w:cs="Times New Roman"/>
          <w:sz w:val="28"/>
          <w:szCs w:val="28"/>
          <w:lang w:val="tt-RU"/>
        </w:rPr>
        <w:t>г) тәмам, сизү, икенче, көнбагыш, охшаш, риза, машина</w:t>
      </w:r>
      <w:r w:rsidR="005B5BEF" w:rsidRP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B5BEF" w:rsidRDefault="005B5BEF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2. Пунктуа</w:t>
      </w:r>
      <w:proofErr w:type="spellStart"/>
      <w:r w:rsidR="005B5BEF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5B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E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B5BEF">
        <w:rPr>
          <w:rFonts w:ascii="Times New Roman" w:hAnsi="Times New Roman" w:cs="Times New Roman"/>
          <w:sz w:val="28"/>
          <w:szCs w:val="28"/>
        </w:rPr>
        <w:t xml:space="preserve"> </w:t>
      </w:r>
      <w:r w:rsidR="005B5BEF">
        <w:rPr>
          <w:rFonts w:ascii="Times New Roman" w:hAnsi="Times New Roman" w:cs="Times New Roman"/>
          <w:sz w:val="28"/>
          <w:szCs w:val="28"/>
        </w:rPr>
        <w:noBreakHyphen/>
      </w:r>
      <w:r w:rsidRPr="00E22E7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дөрес язу кагыйдәләре җыелмасы</w:t>
      </w:r>
      <w:r w:rsid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 тыныш билгеләрен дөрес кую кагыйдәләре җыелмасы</w:t>
      </w:r>
      <w:r w:rsidR="005B5BE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дөрес әйтү, дөрес язу кагыйдәләрен, тыныш билгеләрен дөрес кую за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кончалыкларын өйрәнә торган фән.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3. Кайсы төркемдә сүзләрнең мәгънәви бүленеше дөрес? 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мыгыр-да, мыр-ылда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 куна-к, борылма-лы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чыел-да, бөгәр-лә</w:t>
      </w:r>
      <w:bookmarkStart w:id="0" w:name="_GoBack"/>
      <w:bookmarkEnd w:id="0"/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4. Инфинитивның юклы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к формасы түбәндәгечә белдерелә: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фигыл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нигезенә –ма,-мә  кушымчасы ялганып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Pr="00E22E79">
        <w:rPr>
          <w:rFonts w:ascii="Times New Roman" w:hAnsi="Times New Roman" w:cs="Times New Roman"/>
          <w:i/>
          <w:sz w:val="28"/>
          <w:szCs w:val="28"/>
          <w:lang w:val="tt-RU"/>
        </w:rPr>
        <w:t>түгел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кисәкчәсе ярдәмендә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фигыль нигезенә –маска,-мәскә кушымчасы ялганып.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5. Билгеле үткән заман хикәя фигыльне ясаучы кушымчалар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–ган, -гән, -кан, -кән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-ды, -де, -ты, -те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барысы да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CB3DCA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 Бирелгән сүзнең 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кайсы мәгънәсе соңрак барлыкка килгән?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озын колаклы җәнлек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билетсыз пасса</w:t>
      </w:r>
      <w:r w:rsidR="00E22E79" w:rsidRPr="00E22E79">
        <w:rPr>
          <w:rFonts w:ascii="Times New Roman" w:hAnsi="Times New Roman" w:cs="Times New Roman"/>
          <w:sz w:val="28"/>
          <w:szCs w:val="28"/>
        </w:rPr>
        <w:t>жир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7. Бүлем саны ...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а)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предметның төгәл исәбен белдерә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предметның тәртип буенча санын  белдерә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предметның тигез өлешләргә бүленешен  белдерә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г) предметның якынча  исәбен белдерә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8. Раслауны белдерүче җөмләләрдә ...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lastRenderedPageBreak/>
        <w:t>а) сүзләрдән соң инкарь итүне белдерүче сүз яки кушымчалар булмый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фигыль составында юклык кушымчалары, фигыльдән кала сүз төркемнәре янында </w:t>
      </w:r>
      <w:r w:rsidRPr="00E22E79">
        <w:rPr>
          <w:rFonts w:ascii="Times New Roman" w:hAnsi="Times New Roman" w:cs="Times New Roman"/>
          <w:i/>
          <w:sz w:val="28"/>
          <w:szCs w:val="28"/>
          <w:lang w:val="tt-RU"/>
        </w:rPr>
        <w:t>түгел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, яки </w:t>
      </w:r>
      <w:r w:rsidRPr="00E22E79">
        <w:rPr>
          <w:rFonts w:ascii="Times New Roman" w:hAnsi="Times New Roman" w:cs="Times New Roman"/>
          <w:i/>
          <w:sz w:val="28"/>
          <w:szCs w:val="28"/>
          <w:lang w:val="tt-RU"/>
        </w:rPr>
        <w:t xml:space="preserve">юк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сүзе, </w:t>
      </w:r>
      <w:r w:rsidRPr="00E22E79">
        <w:rPr>
          <w:rFonts w:ascii="Times New Roman" w:hAnsi="Times New Roman" w:cs="Times New Roman"/>
          <w:i/>
          <w:sz w:val="28"/>
          <w:szCs w:val="28"/>
          <w:lang w:val="tt-RU"/>
        </w:rPr>
        <w:t>-сыз, -сез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кушымчасы була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9. Боерык җөмләнең хәбәре ...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күпчелек очракта боерык фигыль белән белдерелә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төрле сүз төркемнәре белән белдерелергә мөмкин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10. 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Артык парны табыгыз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гамәл 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эш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б)  түземле 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сабыр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в) саран 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юмарт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Сорауларны язып бетерегез `һәм фигыль төркемчәләрен күрсәтегез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терелү (нишлә-.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.............?)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 терелсә (нишлә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..............?)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терелсен (нишлә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>..............?)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г) терелгәч (нишлә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..............?)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д) терелүче (нишлә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..............?)</w:t>
      </w:r>
    </w:p>
    <w:p w:rsid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е) терелергә (нишлә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..............?)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12. Татарча парлы исемнәрен төзегез.</w:t>
      </w:r>
    </w:p>
    <w:p w:rsidR="00E22E79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обмен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 подвор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ье 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в) обычай </w:t>
      </w:r>
    </w:p>
    <w:p w:rsid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суета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E22E79" w:rsidRPr="00E22E79" w:rsidRDefault="00E22E79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13. Тиешле кушымч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аларны куеп, сыйфатлар ясагыз.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Тәрҗемәләрен күрсәтегез.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а) гауга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DCA">
        <w:rPr>
          <w:rFonts w:ascii="Times New Roman" w:hAnsi="Times New Roman" w:cs="Times New Roman"/>
          <w:b/>
          <w:sz w:val="28"/>
          <w:szCs w:val="28"/>
          <w:lang w:val="tt-RU"/>
        </w:rPr>
        <w:noBreakHyphen/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2E79">
        <w:rPr>
          <w:rFonts w:ascii="Times New Roman" w:hAnsi="Times New Roman" w:cs="Times New Roman"/>
          <w:sz w:val="28"/>
          <w:szCs w:val="28"/>
          <w:lang w:val="tt-RU"/>
        </w:rPr>
        <w:t>_______________</w:t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E22E79" w:rsidRPr="00CB3DCA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б) тынгы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DCA">
        <w:rPr>
          <w:rFonts w:ascii="Times New Roman" w:hAnsi="Times New Roman" w:cs="Times New Roman"/>
          <w:b/>
          <w:sz w:val="28"/>
          <w:szCs w:val="28"/>
          <w:lang w:val="tt-RU"/>
        </w:rPr>
        <w:noBreakHyphen/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B3DCA">
        <w:rPr>
          <w:rFonts w:ascii="Times New Roman" w:hAnsi="Times New Roman" w:cs="Times New Roman"/>
          <w:sz w:val="28"/>
          <w:szCs w:val="28"/>
          <w:lang w:val="tt-RU"/>
        </w:rPr>
        <w:t>______________</w:t>
      </w:r>
    </w:p>
    <w:p w:rsidR="00E22E79" w:rsidRPr="00CB3DCA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в) эчкер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DCA">
        <w:rPr>
          <w:rFonts w:ascii="Times New Roman" w:hAnsi="Times New Roman" w:cs="Times New Roman"/>
          <w:b/>
          <w:sz w:val="28"/>
          <w:szCs w:val="28"/>
          <w:lang w:val="tt-RU"/>
        </w:rPr>
        <w:noBreakHyphen/>
      </w:r>
      <w:r w:rsidRPr="00E22E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B3DCA">
        <w:rPr>
          <w:rFonts w:ascii="Times New Roman" w:hAnsi="Times New Roman" w:cs="Times New Roman"/>
          <w:sz w:val="28"/>
          <w:szCs w:val="28"/>
          <w:lang w:val="tt-RU"/>
        </w:rPr>
        <w:t>_______________</w:t>
      </w:r>
    </w:p>
    <w:p w:rsidR="00E22E79" w:rsidRPr="00CB3DCA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CB3DCA">
        <w:rPr>
          <w:rFonts w:ascii="Times New Roman" w:hAnsi="Times New Roman" w:cs="Times New Roman"/>
          <w:sz w:val="28"/>
          <w:szCs w:val="28"/>
          <w:lang w:val="tt-RU"/>
        </w:rPr>
        <w:t>г) зарлану</w:t>
      </w:r>
      <w:r w:rsidR="00CB3DCA" w:rsidRPr="00CB3D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DCA" w:rsidRPr="00CB3DCA">
        <w:rPr>
          <w:rFonts w:ascii="Times New Roman" w:hAnsi="Times New Roman" w:cs="Times New Roman"/>
          <w:sz w:val="28"/>
          <w:szCs w:val="28"/>
          <w:lang w:val="tt-RU"/>
        </w:rPr>
        <w:noBreakHyphen/>
      </w:r>
      <w:r w:rsidRPr="00CB3DCA">
        <w:rPr>
          <w:rFonts w:ascii="Times New Roman" w:hAnsi="Times New Roman" w:cs="Times New Roman"/>
          <w:sz w:val="28"/>
          <w:szCs w:val="28"/>
          <w:lang w:val="tt-RU"/>
        </w:rPr>
        <w:t xml:space="preserve"> _____________</w:t>
      </w:r>
    </w:p>
    <w:p w:rsidR="00E22E79" w:rsidRPr="00CB3DCA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CB3DCA">
        <w:rPr>
          <w:rFonts w:ascii="Times New Roman" w:hAnsi="Times New Roman" w:cs="Times New Roman"/>
          <w:sz w:val="28"/>
          <w:szCs w:val="28"/>
          <w:lang w:val="tt-RU"/>
        </w:rPr>
        <w:t>д) бәйләнү</w:t>
      </w:r>
      <w:r w:rsidR="00CB3DCA" w:rsidRPr="00CB3D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3DCA" w:rsidRPr="00CB3DCA">
        <w:rPr>
          <w:rFonts w:ascii="Times New Roman" w:hAnsi="Times New Roman" w:cs="Times New Roman"/>
          <w:sz w:val="28"/>
          <w:szCs w:val="28"/>
          <w:lang w:val="tt-RU"/>
        </w:rPr>
        <w:noBreakHyphen/>
      </w:r>
      <w:r w:rsidRPr="00CB3DCA">
        <w:rPr>
          <w:rFonts w:ascii="Times New Roman" w:hAnsi="Times New Roman" w:cs="Times New Roman"/>
          <w:sz w:val="28"/>
          <w:szCs w:val="28"/>
          <w:lang w:val="tt-RU"/>
        </w:rPr>
        <w:t xml:space="preserve"> ____________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14. Җөмләгә синтаксик анализ ясарга.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i/>
          <w:sz w:val="28"/>
          <w:szCs w:val="28"/>
          <w:lang w:val="tt-RU"/>
        </w:rPr>
        <w:t>Йомшак ябалак карлы кышкы кичләр, озын төннәр әнә шундый уйлар эчендә үтте. (М.М.)</w:t>
      </w:r>
    </w:p>
    <w:p w:rsidR="00CB3DCA" w:rsidRPr="00EF53EF" w:rsidRDefault="00EF53EF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F53EF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DCA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15. Сүзләрнең транскрипциясен</w:t>
      </w:r>
      <w:r w:rsidR="00CB3DCA">
        <w:rPr>
          <w:rFonts w:ascii="Times New Roman" w:hAnsi="Times New Roman" w:cs="Times New Roman"/>
          <w:sz w:val="28"/>
          <w:szCs w:val="28"/>
          <w:lang w:val="tt-RU"/>
        </w:rPr>
        <w:t xml:space="preserve"> языгыз.</w:t>
      </w:r>
    </w:p>
    <w:p w:rsidR="00CB3DCA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Башлангыч __________________________________________________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B3DCA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шүсмер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____________________________________________________</w:t>
      </w:r>
    </w:p>
    <w:p w:rsidR="00E22E79" w:rsidRPr="00E22E79" w:rsidRDefault="00CB3DCA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2E79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E22E79" w:rsidRPr="00E22E79">
        <w:rPr>
          <w:rFonts w:ascii="Times New Roman" w:hAnsi="Times New Roman" w:cs="Times New Roman"/>
          <w:sz w:val="28"/>
          <w:szCs w:val="28"/>
          <w:lang w:val="tt-RU"/>
        </w:rPr>
        <w:t>нбиш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______________________________________________________</w:t>
      </w:r>
    </w:p>
    <w:p w:rsidR="00E22E79" w:rsidRPr="00E22E79" w:rsidRDefault="00E22E79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Яшәгән елларына карап, әдипне таныгыз.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(1909 – 1945)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Г. Кутуй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Ф. Кәрим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Җәлил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Бу өзек кайсы авторның әсәреннән алынган?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Кыйблабыз һәм рухи мәркәзебез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Татарстан элек-электән.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Гореф-гадәтебез, шәҗәрәбез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Тукай нәселе белән береккән.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Л.Лерон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Зөлфәт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И.Әширов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Хәзерге вакытта иҗат итүче шагыйрьне табыгыз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Г.Афзал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Р. Аймәт.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Р. Әхмәтҗанов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Бу өзектә сүз кем турында бара?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 xml:space="preserve">Ул – балаларның яраткан шагыйре, популяр җырлар авторы. “Яшь ленинчы” газетасында, “Казан утлары” журналында эшләгән. Хәзер ул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–</w:t>
      </w: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дәүләт эшлеклесе. Аңа М.Җәлил исемендәге премия, Х.К.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 </w:t>
      </w: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Андерсен исемендәге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халыкара мактау дипломы, Г. </w:t>
      </w: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Тукай исемендәге Дәүләт бүләге бирелгән.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Ш.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Галиев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Миңнуллин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в) Р.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Харис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Дөрес җавапны билгеләгез.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Еники </w:t>
      </w:r>
      <w:r>
        <w:rPr>
          <w:rFonts w:ascii="Times New Roman" w:hAnsi="Times New Roman" w:cs="Times New Roman"/>
          <w:sz w:val="28"/>
          <w:szCs w:val="28"/>
          <w:lang w:val="tt-RU"/>
        </w:rPr>
        <w:noBreakHyphen/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...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күренекле прозаик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герой-шагыйрь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прозаик һәм шагыйрь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. Һ Такташның “Мәхәббәт тәүбәсе” поэмасында төп тема: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мәхәббәтнең үлемсезлеге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мәхәббәт һәм җаваплылык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мәхәббәт һәм хезмәт берлеге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. Жанрларны һәм әсәрләрне туры китерегез. 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а) поэма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EF53EF"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Кәҗүл читек”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с</w:t>
      </w:r>
      <w:proofErr w:type="spellStart"/>
      <w:r w:rsidRPr="004B634C">
        <w:rPr>
          <w:rFonts w:ascii="Times New Roman" w:hAnsi="Times New Roman" w:cs="Times New Roman"/>
          <w:sz w:val="28"/>
          <w:szCs w:val="28"/>
        </w:rPr>
        <w:t>южетлы</w:t>
      </w:r>
      <w:proofErr w:type="spellEnd"/>
      <w:r w:rsidRPr="004B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34C">
        <w:rPr>
          <w:rFonts w:ascii="Times New Roman" w:hAnsi="Times New Roman" w:cs="Times New Roman"/>
          <w:sz w:val="28"/>
          <w:szCs w:val="28"/>
        </w:rPr>
        <w:t>шигырь</w:t>
      </w:r>
      <w:proofErr w:type="spellEnd"/>
      <w:r w:rsidRPr="004B63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3EF">
        <w:rPr>
          <w:rFonts w:ascii="Times New Roman" w:hAnsi="Times New Roman" w:cs="Times New Roman"/>
          <w:sz w:val="28"/>
          <w:szCs w:val="28"/>
        </w:rPr>
        <w:t xml:space="preserve">2) </w:t>
      </w:r>
      <w:r w:rsidRPr="004B63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Хат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ташучы</w:t>
      </w:r>
      <w:proofErr w:type="spellEnd"/>
      <w:r w:rsidRPr="004B634C">
        <w:rPr>
          <w:rFonts w:ascii="Times New Roman" w:hAnsi="Times New Roman" w:cs="Times New Roman"/>
          <w:sz w:val="28"/>
          <w:szCs w:val="28"/>
        </w:rPr>
        <w:t>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в) дастан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53EF"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“Ак  каен”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г) хикәя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53EF">
        <w:rPr>
          <w:rFonts w:ascii="Times New Roman" w:hAnsi="Times New Roman" w:cs="Times New Roman"/>
          <w:sz w:val="28"/>
          <w:szCs w:val="28"/>
          <w:lang w:val="tt-RU"/>
        </w:rPr>
        <w:t xml:space="preserve">4) 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>“Бабахан”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. Комедия төшенчәсенә аңлатма языгыз.  Мисаллар белән дәлилләгез. </w:t>
      </w:r>
    </w:p>
    <w:p w:rsidR="004B634C" w:rsidRPr="00901700" w:rsidRDefault="00901700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901700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634C" w:rsidRPr="004B634C" w:rsidRDefault="00901700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. «Театр» шигыреннән рифмаларны табып языгыз, гади һәм кушма, ябык һәм ачык булуын билгеләгез. Тексттан синоним, антоним һәм омонимнарны языгыз. 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Халыкка дәрсе гыйбрәттер театр,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Күңелдә йоклаган дәртне уятыр.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Театр яктылыкка, нурга илтә,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i/>
          <w:sz w:val="28"/>
          <w:szCs w:val="28"/>
          <w:lang w:val="tt-RU"/>
        </w:rPr>
        <w:t>Кире юлга җибәрми, уңга илтә (Г.Т.)</w:t>
      </w:r>
    </w:p>
    <w:p w:rsidR="00901700" w:rsidRPr="009D3634" w:rsidRDefault="009D3634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901700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>. Шигъри юлларны дәвам итегез, әсәрләрнең а</w:t>
      </w:r>
      <w:r>
        <w:rPr>
          <w:rFonts w:ascii="Times New Roman" w:hAnsi="Times New Roman" w:cs="Times New Roman"/>
          <w:sz w:val="28"/>
          <w:szCs w:val="28"/>
          <w:lang w:val="tt-RU"/>
        </w:rPr>
        <w:t>вторын, исемнәрен күрсәтегез.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а) Истән чыкмый монда минем күргәннәрем</w:t>
      </w:r>
    </w:p>
    <w:p w:rsidR="009D3634" w:rsidRPr="007B0FD8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</w:t>
      </w:r>
    </w:p>
    <w:p w:rsidR="00896181" w:rsidRPr="007B0FD8" w:rsidRDefault="00896181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FD8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</w:t>
      </w:r>
    </w:p>
    <w:p w:rsidR="004B634C" w:rsidRPr="004B634C" w:rsidRDefault="004B634C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Җыр өйрәтте мине хөр яшәргә</w:t>
      </w:r>
    </w:p>
    <w:p w:rsidR="00901700" w:rsidRPr="007B0FD8" w:rsidRDefault="009D3634" w:rsidP="006E02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</w:t>
      </w:r>
      <w:r w:rsidR="00896181" w:rsidRPr="007B0F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901700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>. Пермь краеның топонимикасы буенча гал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имә - безнең якташыбыз. </w:t>
      </w:r>
    </w:p>
    <w:p w:rsidR="004B634C" w:rsidRPr="009D3634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а) Зәмирә Мухаева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Рәдинә Ягъфәрова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Хатыйп Госман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г) Рәшит Ягъфәров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27. “Сөембикә” </w:t>
      </w:r>
      <w:r>
        <w:rPr>
          <w:rFonts w:ascii="Times New Roman" w:hAnsi="Times New Roman" w:cs="Times New Roman"/>
          <w:sz w:val="28"/>
          <w:szCs w:val="28"/>
          <w:lang w:val="tt-RU"/>
        </w:rPr>
        <w:noBreakHyphen/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...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а) ханбикә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б) хатын-кыз исеме</w:t>
      </w:r>
    </w:p>
    <w:p w:rsid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в) журнал исеме</w:t>
      </w:r>
    </w:p>
    <w:p w:rsidR="009D3634" w:rsidRPr="009D3634" w:rsidRDefault="009D3634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4B634C" w:rsidRPr="004B634C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28</w:t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>. Нурия Сәйяр язга</w:t>
      </w:r>
      <w:r>
        <w:rPr>
          <w:rFonts w:ascii="Times New Roman" w:hAnsi="Times New Roman" w:cs="Times New Roman"/>
          <w:sz w:val="28"/>
          <w:szCs w:val="28"/>
          <w:lang w:val="tt-RU"/>
        </w:rPr>
        <w:t>н әкиятнең исеме ничек?</w:t>
      </w:r>
    </w:p>
    <w:p w:rsidR="004B634C" w:rsidRPr="009D3634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а) “Айсылу”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б) “Су анасы”</w:t>
      </w:r>
    </w:p>
    <w:p w:rsidR="004B634C" w:rsidRPr="004B634C" w:rsidRDefault="004B634C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4B634C">
        <w:rPr>
          <w:rFonts w:ascii="Times New Roman" w:hAnsi="Times New Roman" w:cs="Times New Roman"/>
          <w:sz w:val="28"/>
          <w:szCs w:val="28"/>
          <w:lang w:val="tt-RU"/>
        </w:rPr>
        <w:t>в) “Зурмөгез”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29.</w:t>
      </w:r>
      <w:r w:rsidR="004B634C" w:rsidRPr="004B634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Бу – нәрсә? </w:t>
      </w:r>
    </w:p>
    <w:p w:rsidR="009D3634" w:rsidRP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а) Би</w:t>
      </w:r>
      <w:r>
        <w:rPr>
          <w:rFonts w:ascii="Times New Roman" w:hAnsi="Times New Roman" w:cs="Times New Roman"/>
          <w:sz w:val="28"/>
          <w:szCs w:val="28"/>
          <w:lang w:val="tt-RU"/>
        </w:rPr>
        <w:t>зәкләп тукылган озын сөлге. ____________________________________</w:t>
      </w:r>
    </w:p>
    <w:p w:rsidR="009D3634" w:rsidRP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б) Татар хатын-кызларының күлмәк эченнән күкрәкне каплап кия торган эчке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киеме. ____________________________________________________________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>в) Хатын-кызларның ука һәм кыйммәтле ташлар белән бизәлгән, күлмәк өстеннән күкрәккә киеп куела торган бизәнү әйбере.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</w:t>
      </w:r>
    </w:p>
    <w:p w:rsidR="009D3634" w:rsidRPr="009D3634" w:rsidRDefault="009D3634" w:rsidP="006E0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</w:t>
      </w:r>
    </w:p>
    <w:p w:rsidR="009D3634" w:rsidRP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3634">
        <w:rPr>
          <w:rFonts w:ascii="Times New Roman" w:hAnsi="Times New Roman" w:cs="Times New Roman"/>
          <w:sz w:val="28"/>
          <w:szCs w:val="28"/>
          <w:lang w:val="tt-RU"/>
        </w:rPr>
        <w:t xml:space="preserve">г) күлмәк өстеннән кия торган кыска өс киеме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</w:t>
      </w:r>
    </w:p>
    <w:p w:rsidR="009D3634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D5EF0" w:rsidRDefault="009D3634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30. Үзегезгә ошаган безнең як шагыйрьнең  иҗаты турында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языгы</w:t>
      </w:r>
      <w:r w:rsidR="002466B7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D08DD" w:rsidRDefault="004D08DD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D08DD" w:rsidRDefault="004D08DD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D08DD" w:rsidRPr="008D4DBD" w:rsidRDefault="004D08DD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BD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4D08DD" w:rsidRDefault="004D08DD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D8">
        <w:rPr>
          <w:rFonts w:ascii="Times New Roman" w:hAnsi="Times New Roman" w:cs="Times New Roman"/>
          <w:b/>
          <w:sz w:val="28"/>
          <w:szCs w:val="28"/>
        </w:rPr>
        <w:t>Родной язык, культура и история татарского народа, 6 – 8 классы</w:t>
      </w:r>
    </w:p>
    <w:p w:rsidR="004D08DD" w:rsidRDefault="004D08DD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63" w:type="dxa"/>
        <w:tblLook w:val="04A0"/>
      </w:tblPr>
      <w:tblGrid>
        <w:gridCol w:w="1384"/>
        <w:gridCol w:w="6662"/>
        <w:gridCol w:w="1417"/>
      </w:tblGrid>
      <w:tr w:rsidR="004D08DD" w:rsidRPr="00A53AD8" w:rsidTr="00613B27">
        <w:tc>
          <w:tcPr>
            <w:tcW w:w="1384" w:type="dxa"/>
          </w:tcPr>
          <w:p w:rsidR="004D08DD" w:rsidRPr="00A53AD8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Номер вопроса</w:t>
            </w:r>
          </w:p>
        </w:tc>
        <w:tc>
          <w:tcPr>
            <w:tcW w:w="6662" w:type="dxa"/>
          </w:tcPr>
          <w:p w:rsidR="004D08DD" w:rsidRPr="00A53AD8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Ответ</w:t>
            </w:r>
          </w:p>
        </w:tc>
        <w:tc>
          <w:tcPr>
            <w:tcW w:w="1417" w:type="dxa"/>
          </w:tcPr>
          <w:p w:rsidR="004D08DD" w:rsidRPr="00A53AD8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62" w:type="dxa"/>
          </w:tcPr>
          <w:p w:rsidR="004D08DD" w:rsidRPr="00CB1760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62" w:type="dxa"/>
          </w:tcPr>
          <w:p w:rsidR="004D08DD" w:rsidRPr="00A53AD8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    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исем фигыль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сә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  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шарт фигыль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сен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боерык фигыль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гәч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хәл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фигыль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үче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сыйфат  фигыль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е) (нишлә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ргә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..............?)         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инфинитив</w:t>
            </w:r>
          </w:p>
        </w:tc>
        <w:tc>
          <w:tcPr>
            <w:tcW w:w="1417" w:type="dxa"/>
          </w:tcPr>
          <w:p w:rsidR="004D08DD" w:rsidRPr="00CB1760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- 6 балл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Обмен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алыш-биреш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Подворье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йорт-җир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Обычай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гореф-гадәт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Суета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ыгы-зыгы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Һәр дөрес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җавапка 1әр балл, барлыгы - 4</w:t>
            </w:r>
            <w:r w:rsidRPr="005C0B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балл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13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 гауга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чыл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скандальный</w:t>
            </w:r>
          </w:p>
          <w:p w:rsidR="004D08DD" w:rsidRPr="008D4DBD" w:rsidRDefault="004D08DD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тынгы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сыз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беспокойный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эчкер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сез_________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искренний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зарлану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чан_______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нытик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бәйләнү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чән______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придирчивый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Һәр дөрес җавапка 1әр балл, барлыгы -5 </w:t>
            </w:r>
            <w:r w:rsidRPr="005C0B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балл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Бу – гади, җәенке, тулы, ике составлы , хикәя җөмлә, тиңдәш ияләр белән катлауландырылган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6662" w:type="dxa"/>
          </w:tcPr>
          <w:p w:rsidR="004D08D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[башлаңгъыч], </w:t>
            </w:r>
          </w:p>
          <w:p w:rsidR="004D08D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[йәшүсмэр], 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[умбиш]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- 3 балл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поэма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  <w:t xml:space="preserve"> 2) </w:t>
            </w:r>
            <w:r w:rsidRPr="008D4DBD">
              <w:rPr>
                <w:rFonts w:ascii="Times New Roman" w:hAnsi="Times New Roman" w:cs="Times New Roman"/>
                <w:sz w:val="28"/>
                <w:szCs w:val="28"/>
              </w:rPr>
              <w:t xml:space="preserve">«Хат </w:t>
            </w:r>
            <w:proofErr w:type="spellStart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>ташучы</w:t>
            </w:r>
            <w:proofErr w:type="spellEnd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с</w:t>
            </w:r>
            <w:proofErr w:type="spellStart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>южетлы</w:t>
            </w:r>
            <w:proofErr w:type="spellEnd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>шигырь</w:t>
            </w:r>
            <w:proofErr w:type="spellEnd"/>
            <w:r w:rsidRPr="008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8D4D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“Ак  каен”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дастан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noBreakHyphen/>
              <w:t xml:space="preserve"> 4) 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“Бабахан”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хикәя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1) 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“Кәҗүл читек”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 4 балл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Комедия – драма төренең бер жанры. Тормыштагы тискәре күренешләрдән көлеп, кеше характерының көлкеле якларын күрсәтүче сәхнә әсәре. Г. Камалның “Беренче театр”, Н.Исәнбәтнең “Хуҗа Насретдин”, Ф.Яруллин “Әнә килә автомобиль” һ.б.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Гади рифма: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театр – уятыр, ябык рифма</w:t>
            </w: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Кушма рифма: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нурга илтә- уңга илтә, ачык рифма</w:t>
            </w: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синоним: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яктылык - нур</w:t>
            </w:r>
          </w:p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антоним: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кире - уң</w:t>
            </w:r>
          </w:p>
          <w:p w:rsidR="004D08DD" w:rsidRPr="000C45E2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омоним: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илтә – илтә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 барлыгы - 7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Шатлык белән уйнап гомер сөргәннәрем</w:t>
            </w: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Абый белән бергәләшеп, кара җирне</w:t>
            </w:r>
          </w:p>
          <w:p w:rsidR="004D08DD" w:rsidRDefault="004D08DD" w:rsidP="006E02B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Сука белән ертып-ертып йөргәннәрем ( Г.Тукай, “Безнең авыл”)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Һәм үләргә кыю ир булып.</w:t>
            </w:r>
          </w:p>
          <w:p w:rsidR="004D08DD" w:rsidRPr="008D4DBD" w:rsidRDefault="004D08DD" w:rsidP="006E02B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Гомрем минем моңлы бер җыр иде,</w:t>
            </w:r>
          </w:p>
          <w:p w:rsidR="004D08DD" w:rsidRPr="008D4DB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Үлемем дә яңрар җыр булып.   (М.Җәлил “Җырларым”)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6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26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4D08DD" w:rsidRPr="006E02B8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6662" w:type="dxa"/>
          </w:tcPr>
          <w:p w:rsidR="004D08D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тастымал; </w:t>
            </w:r>
          </w:p>
          <w:p w:rsidR="004D08D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күкрәкчә; </w:t>
            </w:r>
          </w:p>
          <w:p w:rsidR="004D08D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хәситә; </w:t>
            </w:r>
          </w:p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 камзул.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дөрес җавапка 1әр балл, барлыгы - 4 балл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(Иҗат итү вакыты, темалар, образлар, сурәтләү чаралары, ритм һәм рифма)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</w:tr>
      <w:tr w:rsidR="004D08DD" w:rsidRPr="00CB1760" w:rsidTr="00613B27">
        <w:tc>
          <w:tcPr>
            <w:tcW w:w="1384" w:type="dxa"/>
          </w:tcPr>
          <w:p w:rsidR="004D08DD" w:rsidRDefault="004D08DD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4D08DD" w:rsidRPr="008D4DBD" w:rsidRDefault="004D08DD" w:rsidP="006E02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МАХ. БАЛЛОВ</w:t>
            </w:r>
          </w:p>
        </w:tc>
        <w:tc>
          <w:tcPr>
            <w:tcW w:w="1417" w:type="dxa"/>
          </w:tcPr>
          <w:p w:rsidR="004D08DD" w:rsidRDefault="004D08DD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73</w:t>
            </w:r>
          </w:p>
        </w:tc>
      </w:tr>
    </w:tbl>
    <w:p w:rsidR="004D08DD" w:rsidRDefault="004D08DD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6E02B8" w:rsidRDefault="006E02B8" w:rsidP="006E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9 – 11 классы</w:t>
      </w:r>
    </w:p>
    <w:p w:rsidR="006E02B8" w:rsidRDefault="006E02B8" w:rsidP="006E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02B8">
        <w:rPr>
          <w:rFonts w:ascii="Times New Roman" w:hAnsi="Times New Roman" w:cs="Times New Roman"/>
          <w:sz w:val="28"/>
          <w:szCs w:val="28"/>
          <w:lang w:val="tt-RU"/>
        </w:rPr>
        <w:t>1. 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Сүз ахырындагы ахыргы саңгырау [п] һәм [к] авазлары сузык аваздан башланган кушымча яки сүз алдыннан ...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төшеп калалар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яңгыраулашалар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саңгыраулашалар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2. 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Протеза нәрсә ул? 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Ч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ит сүзләр алдына (стол – өстәл, стакан – ыстакан) сузык аваз кушып сөйләү һәм язу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на телендәге тартыкка беткән сүзләргә сузык аваздан башланган кушымча ялгану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3. 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Аваз саны хәреф санына туры килгән сүзләрне күрсәтегез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а) Т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ормыш, нәкъ,терекөмеш, сорау, эшчәнлек, күзлек, батырлык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Яхъя, яза, елдан-ел, морфология, юлдаш, юртак, тиешенчә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К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өнкүреш, гө</w:t>
      </w:r>
      <w:r>
        <w:rPr>
          <w:rFonts w:ascii="Times New Roman" w:hAnsi="Times New Roman" w:cs="Times New Roman"/>
          <w:sz w:val="28"/>
          <w:szCs w:val="28"/>
          <w:lang w:val="tt-RU"/>
        </w:rPr>
        <w:t>лҗимеш, тырышлык, чыршы,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 сабак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4. 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Исемгә башта ...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килеш кушымчасы, аннан соң тартым кушымчасы ялгана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б) тартым  кушымчасы, аннан </w:t>
      </w:r>
      <w:r>
        <w:rPr>
          <w:rFonts w:ascii="Times New Roman" w:hAnsi="Times New Roman" w:cs="Times New Roman"/>
          <w:sz w:val="28"/>
          <w:szCs w:val="28"/>
          <w:lang w:val="tt-RU"/>
        </w:rPr>
        <w:t>соң гына килеш кушымчасы ялгана.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 Иягә нинди билге хас түгел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Б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аш килештә генә килә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я составында күплек, тартым кушымчалары була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я янында бәйлекләр, бәйлек сүзләр килергә мөмкин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г) таркалмый торган сүзтезмәләрдән тора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 Сүзләр арасындагы тезүле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бәйләнешне табыгыз;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китап уку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апам Гөлназ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килдек, ләкин күрмәдек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г) кызлар килде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7. Тыныш билгеләре ялгыш куелган җөмләне билгеләгез.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Без, мәктәптә укыганда, абыем Нил белән шигыр</w:t>
      </w:r>
      <w:proofErr w:type="spellStart"/>
      <w:r w:rsidRPr="006C03CB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ләр, пьесалар яза идек.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(И.Ю</w:t>
      </w:r>
      <w:r>
        <w:rPr>
          <w:rFonts w:ascii="Times New Roman" w:hAnsi="Times New Roman" w:cs="Times New Roman"/>
          <w:sz w:val="28"/>
          <w:szCs w:val="28"/>
          <w:lang w:val="tt-RU"/>
        </w:rPr>
        <w:t>.).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Малайлар күздән югалганчы, агачтан-агачка күч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еп, байтак карылдады ана карга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(Л.Л.)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Шунысын онытмагыз, хат язышканда, орфографик ха</w:t>
      </w:r>
      <w:r>
        <w:rPr>
          <w:rFonts w:ascii="Times New Roman" w:hAnsi="Times New Roman" w:cs="Times New Roman"/>
          <w:sz w:val="28"/>
          <w:szCs w:val="28"/>
          <w:lang w:val="tt-RU"/>
        </w:rPr>
        <w:t>талардан сак булырга кирәк  (В.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.)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г) Әни, имән төбенә чүгәләп, ике кулын күтәреп, мине дога белән озата иде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(М.М.)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8. Җөмлә чикләрен дөрес билгеләгән очракны күрсәтегез.</w:t>
      </w: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(1)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Ул (2) ике бармагын тешләренә куеп (3) берничә тапкыр сызгырып җибәрсә (4) безнекеләр хәзер сизеп алалар да (5) чабып  килеп җитәләр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1,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1,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1,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2, 4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9. Бәйләнешле текст килеп чыгардай итеп, җөмләләр</w:t>
      </w:r>
      <w:r>
        <w:rPr>
          <w:rFonts w:ascii="Times New Roman" w:hAnsi="Times New Roman" w:cs="Times New Roman"/>
          <w:sz w:val="28"/>
          <w:szCs w:val="28"/>
          <w:lang w:val="tt-RU"/>
        </w:rPr>
        <w:t>не кирәкле эзлектә урнаштырыгыз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 һәм дөрес җавап бирелгән тәртипне күрсәтегез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Ләкин берничә секунд үтүгә, бу тавыш мине бөтенләй биләп алды.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Башта ул миңа тәэсир итмәде.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Мин, туктап, сукмак буендагы каенга сөялеп, тынып калдым.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г) Клубның ачык тәрәзәләреннән курай тавышлары ишетелә башлады.</w:t>
      </w:r>
    </w:p>
    <w:p w:rsidR="006E02B8" w:rsidRPr="006C03CB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1) А Б В Г</w:t>
      </w:r>
    </w:p>
    <w:p w:rsidR="006E02B8" w:rsidRPr="006C03CB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2) Б А Г В</w:t>
      </w:r>
    </w:p>
    <w:p w:rsidR="006E02B8" w:rsidRPr="006C03CB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3) А Б  Г  В</w:t>
      </w:r>
    </w:p>
    <w:p w:rsidR="006E02B8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4) Г Б А В</w:t>
      </w:r>
    </w:p>
    <w:p w:rsidR="006E02B8" w:rsidRPr="006C03CB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10. Тиешле кушымчаларны куеп, фигыльләрне язып бетерегез.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книгу печатает – китап бас</w:t>
      </w:r>
      <w:r w:rsidRPr="006C03CB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книга печатается – китап бас</w:t>
      </w:r>
      <w:r w:rsidRPr="006C03CB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заставляет печатать  книгу – китап бас</w:t>
      </w:r>
      <w:r w:rsidRPr="006C03CB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11. Тәрҗемәләрен языгыз.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 а) попасть в плен –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б) сослать в ссылку –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в) арестовать –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г) судить </w:t>
      </w:r>
      <w:r>
        <w:rPr>
          <w:rFonts w:ascii="Times New Roman" w:hAnsi="Times New Roman" w:cs="Times New Roman"/>
          <w:sz w:val="28"/>
          <w:szCs w:val="28"/>
          <w:lang w:val="tt-RU"/>
        </w:rPr>
        <w:noBreakHyphen/>
        <w:t xml:space="preserve"> _________________________________________________________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12. Тиешле җавап репликаларын күрсәтегез.</w:t>
      </w: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>Мин йөзү буенча мәктәп күләмендә үткәрелгән ярышта җиңдем.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а) Мактау: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б) Ышанмау:</w:t>
      </w: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Ачыклау:</w:t>
      </w:r>
      <w:r w:rsidRPr="006C03C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г) Гаҗәпләнү:</w:t>
      </w: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</w:t>
      </w: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Репликалар: </w:t>
      </w: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>1)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Чынлапмы? 2) Синме? 3) Булмас! 4) Юкны сөйләмә! </w:t>
      </w: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5) Афәрин! 6) Кайчан? </w:t>
      </w: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>7) Булдыргансың! 8) Нинди нәтиҗә күрсәттең?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13. Сүзләрнең транскрипциясен  языгыз (3 балл)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Мөрәҗәгать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_______________________________________________________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Унбер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____________________________________________________________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>алыкара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_________________________________________________________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lastRenderedPageBreak/>
        <w:t>14. Иярче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 шарт җөмләләрне тәмамлагыз. 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а) Әгәр дә  эшегез ашыгыч булмаса,.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___________________________________.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б) Балалар озак җәяү барып арыйлар икән,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</w:t>
      </w:r>
      <w:r w:rsidRPr="006C03CB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6E02B8" w:rsidRPr="006C03CB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в) Сорау бирелгән икән</w:t>
      </w:r>
      <w:r w:rsidRPr="008046FC">
        <w:rPr>
          <w:rFonts w:ascii="Times New Roman" w:hAnsi="Times New Roman" w:cs="Times New Roman"/>
          <w:sz w:val="28"/>
          <w:szCs w:val="28"/>
          <w:lang w:val="tt-RU"/>
        </w:rPr>
        <w:t>, ____________________________________________.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sz w:val="28"/>
          <w:szCs w:val="28"/>
          <w:lang w:val="tt-RU"/>
        </w:rPr>
        <w:t>15. Җөмләгә синтаксик анализ ясагыз. (8 балл)</w:t>
      </w:r>
    </w:p>
    <w:p w:rsidR="006E02B8" w:rsidRPr="006C03C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>Алар сө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йләшеп торган арада, аш килде</w:t>
      </w:r>
      <w:r w:rsidRPr="006C03C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(Ш.К.)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2B8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 Яшәгән елларына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карап, әдипне таныгыз. </w:t>
      </w: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(1909 – 2000)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Т.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Миңнуллин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Ә</w:t>
      </w:r>
      <w:r>
        <w:rPr>
          <w:rFonts w:ascii="Times New Roman" w:hAnsi="Times New Roman" w:cs="Times New Roman"/>
          <w:sz w:val="28"/>
          <w:szCs w:val="28"/>
          <w:lang w:val="tt-RU"/>
        </w:rPr>
        <w:t>. 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Еники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М.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Мәһдиев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. Хәзерге вакытта иҗат </w:t>
      </w:r>
      <w:r>
        <w:rPr>
          <w:rFonts w:ascii="Times New Roman" w:hAnsi="Times New Roman" w:cs="Times New Roman"/>
          <w:sz w:val="28"/>
          <w:szCs w:val="28"/>
          <w:lang w:val="tt-RU"/>
        </w:rPr>
        <w:t>итүче шагыйрьне табыгыз.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Сүнчәләй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Р. Фәйзуллин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Әг</w:t>
      </w:r>
      <w:r w:rsidRPr="00354D9B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ләмов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Бу өзектә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 кем турында бара?</w:t>
      </w:r>
    </w:p>
    <w:p w:rsidR="006E02B8" w:rsidRPr="008E4648" w:rsidRDefault="006E02B8" w:rsidP="006E0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Ул – танылган язучы, талантлы шагыйр</w:t>
      </w:r>
      <w:proofErr w:type="spellStart"/>
      <w:r w:rsidRPr="008E464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, драматург. Хәрби хезмәттә вакытта физик күнегүләр башкарганда егыла һәм имгәнә. Сәламәтлеге начар булуга карамастан, ул бөтен гомерен әдәбиятка багышлый.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Ф. Яруллин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С. Сәйдәшев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Р. Харис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Т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 Миңнуллинның “Әлдермештән Әлмәндәр”әсәре кайсы жанрга карый?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Т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рагедия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әлсәфи комедия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Д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рама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Кайсы төшенчәләр “әдәбият төре” сүзенә туры килә?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Л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ирика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П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оэзия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Д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рама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Б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аллада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Нокталар урынына кайсы әдипнең фамилиясен язарга кирәк?</w:t>
      </w:r>
    </w:p>
    <w:p w:rsidR="006E02B8" w:rsidRPr="008E4648" w:rsidRDefault="006E02B8" w:rsidP="006E02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Сугыштан соңгы татар авылының тормышы ту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рында язган күренекле әдибебез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noBreakHyphen/>
      </w: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... 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Әмирхан Еники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Мөхәммәт Мәһдиев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Әхәт Гаффар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Бу өзек кайсы шагыйрьнең әсәреннән алынган?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Тышта ниләр бар икән: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Юллар зәңгәр кар микән?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Боз тәрәзә алсуланган,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Пожар микән, таң микән?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i/>
          <w:sz w:val="28"/>
          <w:szCs w:val="28"/>
          <w:lang w:val="tt-RU"/>
        </w:rPr>
        <w:t>Тышта ниләр бар икән?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 Такташ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Миңнуллин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Х.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Туфан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Сюжет элементларының атамаларын сайлап алып языгыз һәм тәртип буенча номерлагыз.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02B8" w:rsidTr="0039551F">
        <w:tc>
          <w:tcPr>
            <w:tcW w:w="4785" w:type="dxa"/>
          </w:tcPr>
          <w:p w:rsidR="006E02B8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 Сюжет үстерелешенең киеренке мизгеле.</w:t>
            </w:r>
          </w:p>
        </w:tc>
        <w:tc>
          <w:tcPr>
            <w:tcW w:w="4786" w:type="dxa"/>
          </w:tcPr>
          <w:p w:rsidR="006E02B8" w:rsidRDefault="006E02B8" w:rsidP="006E02B8">
            <w:pPr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 экспозиция</w:t>
            </w:r>
          </w:p>
        </w:tc>
      </w:tr>
      <w:tr w:rsidR="006E02B8" w:rsidTr="0039551F">
        <w:tc>
          <w:tcPr>
            <w:tcW w:w="4785" w:type="dxa"/>
          </w:tcPr>
          <w:p w:rsidR="006E02B8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2) Төп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сюжет элементларының берсе. </w:t>
            </w: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Әсәрдә сурәтләнгән персонажлар характерының төрле  хәл-әхвәлләрдә ачылышы.</w:t>
            </w:r>
          </w:p>
        </w:tc>
        <w:tc>
          <w:tcPr>
            <w:tcW w:w="4786" w:type="dxa"/>
          </w:tcPr>
          <w:p w:rsidR="006E02B8" w:rsidRDefault="006E02B8" w:rsidP="006E02B8">
            <w:pPr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төенләнеш</w:t>
            </w:r>
          </w:p>
        </w:tc>
      </w:tr>
      <w:tr w:rsidR="006E02B8" w:rsidTr="0039551F">
        <w:tc>
          <w:tcPr>
            <w:tcW w:w="4785" w:type="dxa"/>
          </w:tcPr>
          <w:p w:rsidR="006E02B8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3) Әсәрдә катнашачак кешеләр, аларның моңа кадәрге тормышы, вакыйга барачак урын-хәл белән таныштыру.</w:t>
            </w:r>
          </w:p>
        </w:tc>
        <w:tc>
          <w:tcPr>
            <w:tcW w:w="4786" w:type="dxa"/>
          </w:tcPr>
          <w:p w:rsidR="006E02B8" w:rsidRDefault="006E02B8" w:rsidP="006E02B8">
            <w:pPr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хәрәкәт үстерелеше</w:t>
            </w:r>
          </w:p>
        </w:tc>
      </w:tr>
      <w:tr w:rsidR="006E02B8" w:rsidTr="0039551F">
        <w:tc>
          <w:tcPr>
            <w:tcW w:w="4785" w:type="dxa"/>
          </w:tcPr>
          <w:p w:rsidR="006E02B8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4) Әсәрдәге конфликтның хәл ителеше, геройлар тормышындагы соңгы хәл, күренеш.</w:t>
            </w:r>
          </w:p>
        </w:tc>
        <w:tc>
          <w:tcPr>
            <w:tcW w:w="4786" w:type="dxa"/>
          </w:tcPr>
          <w:p w:rsidR="006E02B8" w:rsidRDefault="006E02B8" w:rsidP="006E02B8">
            <w:pPr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</w:t>
            </w: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кульминацион момент</w:t>
            </w:r>
          </w:p>
        </w:tc>
      </w:tr>
      <w:tr w:rsidR="006E02B8" w:rsidTr="0039551F">
        <w:tc>
          <w:tcPr>
            <w:tcW w:w="4785" w:type="dxa"/>
          </w:tcPr>
          <w:p w:rsidR="006E02B8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5) Әдәби әсәрдә  вакыйгаларның башланып китүе.</w:t>
            </w:r>
          </w:p>
        </w:tc>
        <w:tc>
          <w:tcPr>
            <w:tcW w:w="4786" w:type="dxa"/>
          </w:tcPr>
          <w:p w:rsidR="006E02B8" w:rsidRDefault="006E02B8" w:rsidP="006E02B8">
            <w:pPr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46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чишелеш</w:t>
            </w:r>
          </w:p>
        </w:tc>
      </w:tr>
    </w:tbl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Нәбирә Гыйматдинованың магик реализм агымында язылган нинди әсәрләрен беләсез?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354D9B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Түбәндәге әсәрләрнең жанрларын һәм авторларын күрсәтегез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“К</w:t>
      </w:r>
      <w:r>
        <w:rPr>
          <w:rFonts w:ascii="Times New Roman" w:hAnsi="Times New Roman" w:cs="Times New Roman"/>
          <w:sz w:val="28"/>
          <w:szCs w:val="28"/>
          <w:lang w:val="tt-RU"/>
        </w:rPr>
        <w:t>олыма хикәяләре” _____________________________________________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“Тапшырылмаган хатлар”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в) “Ант” _________________________________________________________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г) “Ав</w:t>
      </w:r>
      <w:r>
        <w:rPr>
          <w:rFonts w:ascii="Times New Roman" w:hAnsi="Times New Roman" w:cs="Times New Roman"/>
          <w:sz w:val="28"/>
          <w:szCs w:val="28"/>
          <w:lang w:val="tt-RU"/>
        </w:rPr>
        <w:t>ыл эте Акбай” ________________________________________________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Озак еллар Казан университетында эшләгән әдәбият галиме, язучы, педа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гог </w:t>
      </w:r>
      <w:r>
        <w:rPr>
          <w:rFonts w:ascii="Times New Roman" w:hAnsi="Times New Roman" w:cs="Times New Roman"/>
          <w:sz w:val="28"/>
          <w:szCs w:val="28"/>
          <w:lang w:val="tt-RU"/>
        </w:rPr>
        <w:noBreakHyphen/>
        <w:t xml:space="preserve"> безнең якташыбыз.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 а) Зәмирә Мухаева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Фәйзелхак Ислаев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Хатыйп Госман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г) Рәшит Ягъфәров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. 1743 –1744 елларда Гәйнә волостеның Байавыл мәдрәсәсендә кайсы күренекле шәхес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мөгаллимлек иткән?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Г. 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Кандалый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Батырша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Утыз Имәни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28. Пермь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краенда чыгучы бе</w:t>
      </w:r>
      <w:r>
        <w:rPr>
          <w:rFonts w:ascii="Times New Roman" w:hAnsi="Times New Roman" w:cs="Times New Roman"/>
          <w:sz w:val="28"/>
          <w:szCs w:val="28"/>
          <w:lang w:val="tt-RU"/>
        </w:rPr>
        <w:t>рдәнбер татарча газета.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а) “Чишмә тавышы”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б) “Халык чишмәсе”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“Кыңгырау”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02B8" w:rsidRPr="008E4648" w:rsidRDefault="006E02B8" w:rsidP="006E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29. 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>Татар әдәбияты һәм сәнгатенә зур өлеш керткән үзебезнең төбәктән чыккан шәх</w:t>
      </w:r>
      <w:r>
        <w:rPr>
          <w:rFonts w:ascii="Times New Roman" w:hAnsi="Times New Roman" w:cs="Times New Roman"/>
          <w:sz w:val="28"/>
          <w:szCs w:val="28"/>
          <w:lang w:val="tt-RU"/>
        </w:rPr>
        <w:t>есләрнең исемен языгыз.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а) Г. Тукай премиясенә лаек булган актриса  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б) “Әманәт” китабы авторы</w:t>
      </w:r>
      <w:r w:rsidRPr="008E464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в) “Саубуллашу вал</w:t>
      </w:r>
      <w:proofErr w:type="spellStart"/>
      <w:r w:rsidRPr="008E4648">
        <w:rPr>
          <w:rFonts w:ascii="Times New Roman" w:hAnsi="Times New Roman" w:cs="Times New Roman"/>
          <w:sz w:val="28"/>
          <w:szCs w:val="28"/>
        </w:rPr>
        <w:t>ьсы</w:t>
      </w:r>
      <w:proofErr w:type="spellEnd"/>
      <w:r w:rsidRPr="008E4648">
        <w:rPr>
          <w:rFonts w:ascii="Times New Roman" w:hAnsi="Times New Roman" w:cs="Times New Roman"/>
          <w:sz w:val="28"/>
          <w:szCs w:val="28"/>
        </w:rPr>
        <w:t xml:space="preserve"> »</w:t>
      </w:r>
      <w:proofErr w:type="spellStart"/>
      <w:r w:rsidRPr="008E464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ң авторы             </w:t>
      </w:r>
    </w:p>
    <w:p w:rsidR="006E02B8" w:rsidRPr="008E464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4648">
        <w:rPr>
          <w:rFonts w:ascii="Times New Roman" w:hAnsi="Times New Roman" w:cs="Times New Roman"/>
          <w:sz w:val="28"/>
          <w:szCs w:val="28"/>
          <w:lang w:val="tt-RU"/>
        </w:rPr>
        <w:t>г)  “Батырша” китабы авторы</w:t>
      </w:r>
      <w:r w:rsidRPr="008E464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8E464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582653">
        <w:rPr>
          <w:rFonts w:ascii="Times New Roman" w:hAnsi="Times New Roman" w:cs="Times New Roman"/>
          <w:sz w:val="28"/>
          <w:szCs w:val="28"/>
          <w:lang w:val="tt-RU"/>
        </w:rPr>
        <w:t>Үзегезгә ошаган безнең як шагыйрьләрнең 1се турында</w:t>
      </w:r>
      <w:r w:rsidRPr="0058265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82653">
        <w:rPr>
          <w:rFonts w:ascii="Times New Roman" w:hAnsi="Times New Roman" w:cs="Times New Roman"/>
          <w:sz w:val="28"/>
          <w:szCs w:val="28"/>
          <w:lang w:val="tt-RU"/>
        </w:rPr>
        <w:t>языгыз</w:t>
      </w:r>
    </w:p>
    <w:p w:rsidR="006E02B8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E02B8" w:rsidRPr="008D4DBD" w:rsidRDefault="006E02B8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BD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6E02B8" w:rsidRDefault="006E02B8" w:rsidP="006E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D8">
        <w:rPr>
          <w:rFonts w:ascii="Times New Roman" w:hAnsi="Times New Roman" w:cs="Times New Roman"/>
          <w:b/>
          <w:sz w:val="28"/>
          <w:szCs w:val="28"/>
        </w:rPr>
        <w:t xml:space="preserve">Родной язык, культура и история татарского народа, </w:t>
      </w:r>
      <w:r>
        <w:rPr>
          <w:rFonts w:ascii="Times New Roman" w:hAnsi="Times New Roman" w:cs="Times New Roman"/>
          <w:b/>
          <w:sz w:val="28"/>
          <w:szCs w:val="28"/>
        </w:rPr>
        <w:t>9-11</w:t>
      </w:r>
      <w:r w:rsidRPr="00A53AD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E02B8" w:rsidRDefault="006E02B8" w:rsidP="006E02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3" w:type="dxa"/>
        <w:tblLook w:val="04A0"/>
      </w:tblPr>
      <w:tblGrid>
        <w:gridCol w:w="1384"/>
        <w:gridCol w:w="6662"/>
        <w:gridCol w:w="1417"/>
      </w:tblGrid>
      <w:tr w:rsidR="006E02B8" w:rsidRPr="00A53AD8" w:rsidTr="0039551F">
        <w:tc>
          <w:tcPr>
            <w:tcW w:w="1384" w:type="dxa"/>
          </w:tcPr>
          <w:p w:rsidR="006E02B8" w:rsidRPr="00A53AD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Номер вопроса</w:t>
            </w:r>
          </w:p>
        </w:tc>
        <w:tc>
          <w:tcPr>
            <w:tcW w:w="6662" w:type="dxa"/>
          </w:tcPr>
          <w:p w:rsidR="006E02B8" w:rsidRPr="00A53AD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Ответ</w:t>
            </w:r>
          </w:p>
        </w:tc>
        <w:tc>
          <w:tcPr>
            <w:tcW w:w="1417" w:type="dxa"/>
          </w:tcPr>
          <w:p w:rsidR="006E02B8" w:rsidRPr="00A53AD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AD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6662" w:type="dxa"/>
          </w:tcPr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а) китап бас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</w:p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китап бас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ыла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китап бас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тырта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Һәр дөрес җавапка 1әр балл, барлыгы - </w:t>
            </w:r>
            <w:r w:rsidRPr="005A5C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балл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әсирлеккә төшәргә (эләгергә)</w:t>
            </w:r>
          </w:p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сөргенгә сөрергә (җибәрергә)</w:t>
            </w:r>
          </w:p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кулга алырга</w:t>
            </w:r>
          </w:p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хөкем итәргә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Һәр дөрес җавапка 1әр балл, барлыгы - </w:t>
            </w:r>
            <w:r w:rsidRPr="007720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балл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Мактау: </w:t>
            </w:r>
            <w:r w:rsidRPr="008D4DB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5) Афәрин!  7) Булдыргансың!</w:t>
            </w:r>
          </w:p>
          <w:p w:rsidR="006E02B8" w:rsidRPr="008D4DBD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б) Ышанмау:</w:t>
            </w:r>
            <w:r w:rsidRPr="008D4DBD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3) Булмас!  4) Юкны сөйләмә!</w:t>
            </w:r>
          </w:p>
          <w:p w:rsidR="006E02B8" w:rsidRPr="008D4DBD" w:rsidRDefault="006E02B8" w:rsidP="006E0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 Ачыклау: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6) Кайчан?</w:t>
            </w:r>
            <w:r w:rsidRPr="008D4DB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 8) Нинди нәтиҗә күрсәттең?</w:t>
            </w:r>
          </w:p>
          <w:p w:rsidR="006E02B8" w:rsidRPr="008D4DBD" w:rsidRDefault="006E02B8" w:rsidP="006E0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Гаҗәпләнү:</w:t>
            </w:r>
            <w:r w:rsidRPr="008D4DBD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8D4DB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1) Чынлапмы? 2) Синме?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- 4 балл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[мөрәҗәгъәт], 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[умбэр], </w:t>
            </w:r>
          </w:p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[халыгъара]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Һәр дөрес җавапка 1әр балл, барлыгы - </w:t>
            </w:r>
            <w:r w:rsidRPr="007720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балл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 әйдәгез, безгә кереп кунак булыгыз.)</w:t>
            </w:r>
          </w:p>
          <w:p w:rsidR="006E02B8" w:rsidRPr="008D4DBD" w:rsidRDefault="006E02B8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(такси чакыртыйк.)</w:t>
            </w:r>
          </w:p>
          <w:p w:rsidR="006E02B8" w:rsidRPr="008D4DBD" w:rsidRDefault="006E02B8" w:rsidP="006E02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(аңа җавап та булырга тиеш)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- 3 балл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Бу – иярченле кушма җөмлә, 1нче җөмлә -  иярчен җөмлә, 2нче җөмлә  - баш җөмлә. Иярчен җөмлә төзелеше буенча синтетик, мәгънәсе буенча - вакыт җөмлә, бәйләүче чара </w:t>
            </w:r>
            <w:r w:rsidRPr="008D4DB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- ган арада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, баш һәм иярчен җөмлә арасына өтер куела, чөнки иярчен җөмлә үзе бәйләнеп килгән кисәктән ераклашкан.</w:t>
            </w:r>
          </w:p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Схемасы: (...ган арада), [    ].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а, 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Һәр дөрес җавапка 1әр балл,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барлыгы - 2 балл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21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noBreakHyphen/>
              <w:t xml:space="preserve"> г)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кульминация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– в)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хәрәкәт үстерелеше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3)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– 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экспозиция</w:t>
            </w:r>
          </w:p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– д)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чишелеш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5) –</w:t>
            </w: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төенләнеш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- 5 балл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”Сихерче”,”Болан”,”Бүре каны”, “Сәвилә”, “Ак торна каргышы”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 – 0,5 балл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мах. – 2,5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И.Салахов, роман-хроника;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Г.Кутуй, повесть</w:t>
            </w:r>
          </w:p>
          <w:p w:rsidR="006E02B8" w:rsidRPr="008D4DBD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в) Ф.Кәрим, шигырь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Т.Миңнуллин, әкият-пьеса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</w:t>
            </w:r>
          </w:p>
        </w:tc>
        <w:tc>
          <w:tcPr>
            <w:tcW w:w="6662" w:type="dxa"/>
          </w:tcPr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6662" w:type="dxa"/>
          </w:tcPr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</w:tr>
      <w:tr w:rsidR="006E02B8" w:rsidRPr="001B6F53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6662" w:type="dxa"/>
          </w:tcPr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Дамирә Кузаева</w:t>
            </w:r>
          </w:p>
          <w:p w:rsidR="006E02B8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Идият Әширов</w:t>
            </w:r>
          </w:p>
          <w:p w:rsidR="006E02B8" w:rsidRPr="008D4DBD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в)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Мәсгут Имашев</w:t>
            </w:r>
          </w:p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г)  </w:t>
            </w: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Фәйзелхак Ислаев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дөрес җавапка 1әр балл, барлыгы - 4 балл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6662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DB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(язылу вакыты, жанры, лирик геройга бәя, тема, хисләр бирелеше, образлар, сурәтләү чаралары, әсәрнең төзелеше, ритм һәм рифма)</w:t>
            </w:r>
          </w:p>
        </w:tc>
        <w:tc>
          <w:tcPr>
            <w:tcW w:w="1417" w:type="dxa"/>
          </w:tcPr>
          <w:p w:rsidR="006E02B8" w:rsidRDefault="006E02B8" w:rsidP="006E0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10</w:t>
            </w:r>
          </w:p>
        </w:tc>
      </w:tr>
      <w:tr w:rsidR="006E02B8" w:rsidRPr="00CB1760" w:rsidTr="0039551F">
        <w:tc>
          <w:tcPr>
            <w:tcW w:w="1384" w:type="dxa"/>
          </w:tcPr>
          <w:p w:rsidR="006E02B8" w:rsidRDefault="006E02B8" w:rsidP="006E0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662" w:type="dxa"/>
          </w:tcPr>
          <w:p w:rsidR="006E02B8" w:rsidRPr="008D4DBD" w:rsidRDefault="006E02B8" w:rsidP="006E02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МАХ. Баллов</w:t>
            </w:r>
          </w:p>
        </w:tc>
        <w:tc>
          <w:tcPr>
            <w:tcW w:w="1417" w:type="dxa"/>
          </w:tcPr>
          <w:p w:rsidR="006E02B8" w:rsidRPr="0088668E" w:rsidRDefault="006E02B8" w:rsidP="006E0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70,5</w:t>
            </w:r>
          </w:p>
        </w:tc>
      </w:tr>
    </w:tbl>
    <w:p w:rsidR="006E02B8" w:rsidRPr="009D3634" w:rsidRDefault="006E02B8" w:rsidP="006E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6E02B8" w:rsidRPr="009D3634" w:rsidSect="006D5EF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5C" w:rsidRDefault="00AD775C" w:rsidP="007B0FD8">
      <w:pPr>
        <w:spacing w:after="0" w:line="240" w:lineRule="auto"/>
      </w:pPr>
      <w:r>
        <w:separator/>
      </w:r>
    </w:p>
  </w:endnote>
  <w:endnote w:type="continuationSeparator" w:id="0">
    <w:p w:rsidR="00AD775C" w:rsidRDefault="00AD775C" w:rsidP="007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673"/>
      <w:docPartObj>
        <w:docPartGallery w:val="Page Numbers (Bottom of Page)"/>
        <w:docPartUnique/>
      </w:docPartObj>
    </w:sdtPr>
    <w:sdtContent>
      <w:p w:rsidR="007B0FD8" w:rsidRDefault="0090493E">
        <w:pPr>
          <w:pStyle w:val="a6"/>
          <w:jc w:val="center"/>
        </w:pPr>
        <w:fldSimple w:instr=" PAGE   \* MERGEFORMAT ">
          <w:r w:rsidR="006E02B8">
            <w:rPr>
              <w:noProof/>
            </w:rPr>
            <w:t>7</w:t>
          </w:r>
        </w:fldSimple>
      </w:p>
    </w:sdtContent>
  </w:sdt>
  <w:p w:rsidR="007B0FD8" w:rsidRDefault="007B0F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5C" w:rsidRDefault="00AD775C" w:rsidP="007B0FD8">
      <w:pPr>
        <w:spacing w:after="0" w:line="240" w:lineRule="auto"/>
      </w:pPr>
      <w:r>
        <w:separator/>
      </w:r>
    </w:p>
  </w:footnote>
  <w:footnote w:type="continuationSeparator" w:id="0">
    <w:p w:rsidR="00AD775C" w:rsidRDefault="00AD775C" w:rsidP="007B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D8" w:rsidRDefault="007B0FD8" w:rsidP="007B0FD8">
    <w:pPr>
      <w:pStyle w:val="a6"/>
      <w:jc w:val="center"/>
      <w:rPr>
        <w:sz w:val="18"/>
        <w:szCs w:val="18"/>
      </w:rPr>
    </w:pPr>
    <w:r w:rsidRPr="009C7ADD">
      <w:rPr>
        <w:sz w:val="18"/>
        <w:szCs w:val="18"/>
      </w:rPr>
      <w:t>Краевая олимпиада по родному языку, культуре, истории для детей, обучающихся в образовательных организациях с этнокультурным компонентом и национально-культурных организациях</w:t>
    </w:r>
  </w:p>
  <w:p w:rsidR="007B0FD8" w:rsidRDefault="007B0F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5D01"/>
    <w:multiLevelType w:val="hybridMultilevel"/>
    <w:tmpl w:val="A43879D8"/>
    <w:lvl w:ilvl="0" w:tplc="A834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05252"/>
    <w:multiLevelType w:val="hybridMultilevel"/>
    <w:tmpl w:val="DABAD1DC"/>
    <w:lvl w:ilvl="0" w:tplc="A9C0AD4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6200691"/>
    <w:multiLevelType w:val="hybridMultilevel"/>
    <w:tmpl w:val="767624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79"/>
    <w:rsid w:val="000316D1"/>
    <w:rsid w:val="000324ED"/>
    <w:rsid w:val="000C61A5"/>
    <w:rsid w:val="002466B7"/>
    <w:rsid w:val="00415C9A"/>
    <w:rsid w:val="004B634C"/>
    <w:rsid w:val="004D08DD"/>
    <w:rsid w:val="005B5BEF"/>
    <w:rsid w:val="006D5EF0"/>
    <w:rsid w:val="006E02B8"/>
    <w:rsid w:val="007B0FD8"/>
    <w:rsid w:val="00803042"/>
    <w:rsid w:val="00896181"/>
    <w:rsid w:val="00901700"/>
    <w:rsid w:val="0090493E"/>
    <w:rsid w:val="009D3634"/>
    <w:rsid w:val="009D77F5"/>
    <w:rsid w:val="00AD775C"/>
    <w:rsid w:val="00AF5CDD"/>
    <w:rsid w:val="00B20825"/>
    <w:rsid w:val="00BD1CDB"/>
    <w:rsid w:val="00CB3DCA"/>
    <w:rsid w:val="00E22E79"/>
    <w:rsid w:val="00EF53EF"/>
    <w:rsid w:val="00F24432"/>
    <w:rsid w:val="00F9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FD8"/>
  </w:style>
  <w:style w:type="paragraph" w:styleId="a6">
    <w:name w:val="footer"/>
    <w:basedOn w:val="a"/>
    <w:link w:val="a7"/>
    <w:uiPriority w:val="99"/>
    <w:unhideWhenUsed/>
    <w:rsid w:val="007B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FD8"/>
  </w:style>
  <w:style w:type="table" w:styleId="a8">
    <w:name w:val="Table Grid"/>
    <w:basedOn w:val="a1"/>
    <w:uiPriority w:val="59"/>
    <w:rsid w:val="004D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3</cp:revision>
  <dcterms:created xsi:type="dcterms:W3CDTF">2020-11-17T12:46:00Z</dcterms:created>
  <dcterms:modified xsi:type="dcterms:W3CDTF">2020-11-18T12:12:00Z</dcterms:modified>
</cp:coreProperties>
</file>