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B4" w:rsidRDefault="00E247B4" w:rsidP="00E247B4">
      <w:pPr>
        <w:ind w:firstLine="567"/>
        <w:jc w:val="both"/>
        <w:rPr>
          <w:sz w:val="28"/>
          <w:szCs w:val="28"/>
        </w:rPr>
      </w:pPr>
    </w:p>
    <w:p w:rsidR="00E247B4" w:rsidRDefault="00E247B4" w:rsidP="00E24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о</w:t>
      </w:r>
      <w:r w:rsidRPr="0032335D">
        <w:rPr>
          <w:sz w:val="28"/>
          <w:szCs w:val="28"/>
        </w:rPr>
        <w:t>владеет</w:t>
      </w:r>
      <w:r>
        <w:rPr>
          <w:sz w:val="28"/>
          <w:szCs w:val="28"/>
        </w:rPr>
        <w:t>е</w:t>
      </w:r>
      <w:r w:rsidRPr="0032335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техникой</w:t>
      </w:r>
      <w:r w:rsidRPr="0032335D">
        <w:rPr>
          <w:sz w:val="28"/>
          <w:szCs w:val="28"/>
        </w:rPr>
        <w:t xml:space="preserve"> создания видеороликов с использованием технологии </w:t>
      </w:r>
      <w:proofErr w:type="spellStart"/>
      <w:r w:rsidRPr="0032335D">
        <w:rPr>
          <w:b/>
          <w:i/>
          <w:sz w:val="28"/>
          <w:szCs w:val="28"/>
        </w:rPr>
        <w:t>stop-motion</w:t>
      </w:r>
      <w:proofErr w:type="spellEnd"/>
      <w:r>
        <w:rPr>
          <w:b/>
          <w:i/>
          <w:sz w:val="28"/>
          <w:szCs w:val="28"/>
        </w:rPr>
        <w:t xml:space="preserve">, </w:t>
      </w:r>
      <w:r w:rsidRPr="00E247B4">
        <w:rPr>
          <w:sz w:val="28"/>
          <w:szCs w:val="28"/>
        </w:rPr>
        <w:t>благодаря которой</w:t>
      </w:r>
      <w:r>
        <w:rPr>
          <w:sz w:val="28"/>
          <w:szCs w:val="28"/>
        </w:rPr>
        <w:t xml:space="preserve"> сможете оживлять обычные предметы и материалы.</w:t>
      </w:r>
    </w:p>
    <w:p w:rsidR="00E247B4" w:rsidRDefault="00E247B4" w:rsidP="00E247B4">
      <w:pPr>
        <w:ind w:firstLine="567"/>
        <w:jc w:val="both"/>
        <w:rPr>
          <w:b/>
          <w:sz w:val="28"/>
          <w:szCs w:val="28"/>
        </w:rPr>
      </w:pPr>
    </w:p>
    <w:p w:rsidR="00E247B4" w:rsidRDefault="00E247B4" w:rsidP="00E247B4">
      <w:pPr>
        <w:jc w:val="center"/>
        <w:rPr>
          <w:b/>
          <w:sz w:val="28"/>
          <w:szCs w:val="28"/>
        </w:rPr>
      </w:pPr>
    </w:p>
    <w:p w:rsidR="003F28C6" w:rsidRDefault="00BC5BEF" w:rsidP="00E2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программы стажировки</w:t>
      </w:r>
    </w:p>
    <w:p w:rsidR="00E247B4" w:rsidRDefault="00E247B4" w:rsidP="00E247B4">
      <w:pPr>
        <w:jc w:val="both"/>
        <w:rPr>
          <w:sz w:val="28"/>
          <w:szCs w:val="28"/>
        </w:rPr>
      </w:pPr>
    </w:p>
    <w:p w:rsidR="00A54D27" w:rsidRDefault="004645DF" w:rsidP="00E24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стажировки разработана </w:t>
      </w:r>
      <w:r w:rsidR="00E247B4">
        <w:rPr>
          <w:sz w:val="28"/>
          <w:szCs w:val="28"/>
        </w:rPr>
        <w:t>для педагогов, владеющих</w:t>
      </w:r>
      <w:r w:rsidR="00E247B4" w:rsidRPr="0032335D">
        <w:rPr>
          <w:sz w:val="28"/>
          <w:szCs w:val="28"/>
        </w:rPr>
        <w:t xml:space="preserve"> начальными навыками работы за компьютером и фото- видео- техникой</w:t>
      </w:r>
      <w:r w:rsidR="00E247B4">
        <w:rPr>
          <w:sz w:val="28"/>
          <w:szCs w:val="28"/>
        </w:rPr>
        <w:t>.</w:t>
      </w:r>
    </w:p>
    <w:p w:rsidR="00E247B4" w:rsidRDefault="00E247B4" w:rsidP="00E2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35D">
        <w:rPr>
          <w:sz w:val="28"/>
          <w:szCs w:val="28"/>
        </w:rPr>
        <w:t xml:space="preserve">Пройдя программу стажировки «Создание видеороликов с использованием технологии </w:t>
      </w:r>
      <w:proofErr w:type="spellStart"/>
      <w:r w:rsidRPr="0032335D">
        <w:rPr>
          <w:sz w:val="28"/>
          <w:szCs w:val="28"/>
        </w:rPr>
        <w:t>stop-motion</w:t>
      </w:r>
      <w:proofErr w:type="spellEnd"/>
      <w:r w:rsidRPr="0032335D">
        <w:rPr>
          <w:sz w:val="28"/>
          <w:szCs w:val="28"/>
        </w:rPr>
        <w:t>», педагог узнает множество интересных фактов из истории со</w:t>
      </w:r>
      <w:r>
        <w:rPr>
          <w:sz w:val="28"/>
          <w:szCs w:val="28"/>
        </w:rPr>
        <w:t>здания мультфильмов и анимации.</w:t>
      </w:r>
    </w:p>
    <w:p w:rsidR="00E247B4" w:rsidRPr="0032335D" w:rsidRDefault="00E247B4" w:rsidP="00E2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35D">
        <w:rPr>
          <w:sz w:val="28"/>
          <w:szCs w:val="28"/>
        </w:rPr>
        <w:t xml:space="preserve">Совершенствует знания и умения работать с камерой, научится разрабатывать сценарий и </w:t>
      </w:r>
      <w:proofErr w:type="spellStart"/>
      <w:r w:rsidRPr="0032335D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32335D">
        <w:rPr>
          <w:sz w:val="28"/>
          <w:szCs w:val="28"/>
        </w:rPr>
        <w:t>кадровку</w:t>
      </w:r>
      <w:proofErr w:type="spellEnd"/>
      <w:r w:rsidRPr="0032335D">
        <w:rPr>
          <w:sz w:val="28"/>
          <w:szCs w:val="28"/>
        </w:rPr>
        <w:t>, создавать декорации</w:t>
      </w:r>
      <w:r>
        <w:rPr>
          <w:sz w:val="28"/>
          <w:szCs w:val="28"/>
        </w:rPr>
        <w:t xml:space="preserve"> </w:t>
      </w:r>
      <w:r w:rsidRPr="0032335D">
        <w:rPr>
          <w:sz w:val="28"/>
          <w:szCs w:val="28"/>
        </w:rPr>
        <w:t xml:space="preserve">и оживлять персонажей. Овладеет </w:t>
      </w:r>
      <w:r>
        <w:rPr>
          <w:sz w:val="28"/>
          <w:szCs w:val="28"/>
        </w:rPr>
        <w:t>техникой</w:t>
      </w:r>
      <w:r w:rsidRPr="0032335D">
        <w:rPr>
          <w:sz w:val="28"/>
          <w:szCs w:val="28"/>
        </w:rPr>
        <w:t xml:space="preserve"> создания видеороликов с использованием технологии </w:t>
      </w:r>
      <w:proofErr w:type="spellStart"/>
      <w:r w:rsidRPr="0032335D">
        <w:rPr>
          <w:b/>
          <w:i/>
          <w:sz w:val="28"/>
          <w:szCs w:val="28"/>
        </w:rPr>
        <w:t>stop-motion</w:t>
      </w:r>
      <w:proofErr w:type="spellEnd"/>
      <w:r w:rsidRPr="0032335D">
        <w:rPr>
          <w:sz w:val="28"/>
          <w:szCs w:val="28"/>
        </w:rPr>
        <w:t>, используя все возможные ресурсы собственного объединения и образовательного учреждения.</w:t>
      </w:r>
    </w:p>
    <w:p w:rsidR="00E247B4" w:rsidRPr="0032335D" w:rsidRDefault="00E247B4" w:rsidP="00E2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35D">
        <w:rPr>
          <w:sz w:val="28"/>
          <w:szCs w:val="28"/>
        </w:rPr>
        <w:t>Педагог, овладев этой технологи</w:t>
      </w:r>
      <w:r>
        <w:rPr>
          <w:sz w:val="28"/>
          <w:szCs w:val="28"/>
        </w:rPr>
        <w:t>ей,</w:t>
      </w:r>
      <w:r w:rsidRPr="0032335D">
        <w:rPr>
          <w:sz w:val="28"/>
          <w:szCs w:val="28"/>
        </w:rPr>
        <w:t xml:space="preserve"> поможет сформировать</w:t>
      </w:r>
      <w:r>
        <w:rPr>
          <w:sz w:val="28"/>
          <w:szCs w:val="28"/>
        </w:rPr>
        <w:t xml:space="preserve"> у обучающихся</w:t>
      </w:r>
      <w:r w:rsidRPr="0032335D">
        <w:rPr>
          <w:sz w:val="28"/>
          <w:szCs w:val="28"/>
        </w:rPr>
        <w:t xml:space="preserve"> навыки моделирования и проектирования, а также</w:t>
      </w:r>
      <w:r w:rsidRPr="009C3D95">
        <w:rPr>
          <w:sz w:val="28"/>
          <w:szCs w:val="28"/>
        </w:rPr>
        <w:t xml:space="preserve"> </w:t>
      </w:r>
      <w:r w:rsidRPr="0032335D">
        <w:rPr>
          <w:sz w:val="28"/>
          <w:szCs w:val="28"/>
        </w:rPr>
        <w:t xml:space="preserve">сможет привить </w:t>
      </w:r>
      <w:r>
        <w:rPr>
          <w:sz w:val="28"/>
          <w:szCs w:val="28"/>
        </w:rPr>
        <w:t>им</w:t>
      </w:r>
      <w:r w:rsidRPr="0032335D">
        <w:rPr>
          <w:sz w:val="28"/>
          <w:szCs w:val="28"/>
        </w:rPr>
        <w:t xml:space="preserve"> два очень нужных</w:t>
      </w:r>
      <w:r>
        <w:rPr>
          <w:sz w:val="28"/>
          <w:szCs w:val="28"/>
        </w:rPr>
        <w:t xml:space="preserve"> качества</w:t>
      </w:r>
      <w:r w:rsidRPr="0032335D">
        <w:rPr>
          <w:sz w:val="28"/>
          <w:szCs w:val="28"/>
        </w:rPr>
        <w:t xml:space="preserve"> - усидчивости и дисциплинированности.</w:t>
      </w:r>
    </w:p>
    <w:p w:rsidR="00E247B4" w:rsidRDefault="00E247B4" w:rsidP="00E247B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4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785"/>
        <w:gridCol w:w="6130"/>
      </w:tblGrid>
      <w:tr w:rsidR="00E247B4" w:rsidRPr="00E247B4" w:rsidTr="00E247B4">
        <w:trPr>
          <w:trHeight w:val="816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Вид работы </w:t>
            </w:r>
          </w:p>
        </w:tc>
      </w:tr>
      <w:tr w:rsidR="00E247B4" w:rsidRPr="00E247B4" w:rsidTr="00E247B4">
        <w:trPr>
          <w:trHeight w:val="1958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811A3F" w:rsidP="00811A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01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>8 часов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C95" w:rsidRPr="00E247B4" w:rsidRDefault="00E247B4" w:rsidP="00E247B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Знакомство с программой стажировки, программно- методическим обеспечением.</w:t>
            </w:r>
          </w:p>
          <w:p w:rsidR="004E6C95" w:rsidRPr="00E247B4" w:rsidRDefault="00E247B4" w:rsidP="00E247B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 xml:space="preserve">Знакомство с дополнительной общеобразовательной общеразвивающей программы научной направленности «Мультстудия». </w:t>
            </w:r>
          </w:p>
          <w:p w:rsidR="004E6C95" w:rsidRPr="00E247B4" w:rsidRDefault="00E247B4" w:rsidP="00E247B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Требования к структуре и содержанию сюжета и сценария видеоролика.</w:t>
            </w:r>
          </w:p>
        </w:tc>
      </w:tr>
      <w:tr w:rsidR="00E247B4" w:rsidRPr="00E247B4" w:rsidTr="00E247B4">
        <w:trPr>
          <w:trHeight w:val="2832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811A3F" w:rsidP="00811A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02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.1</w:t>
            </w:r>
            <w:bookmarkStart w:id="0" w:name="_GoBack"/>
            <w:bookmarkEnd w:id="0"/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>8 часов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C95" w:rsidRPr="00E247B4" w:rsidRDefault="00E247B4" w:rsidP="00E247B4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Практическая работа.</w:t>
            </w:r>
          </w:p>
          <w:p w:rsidR="004E6C95" w:rsidRPr="00E247B4" w:rsidRDefault="00E247B4" w:rsidP="00E247B4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Пластилиновая анимация,</w:t>
            </w:r>
          </w:p>
          <w:p w:rsidR="004E6C95" w:rsidRPr="00E247B4" w:rsidRDefault="00E247B4" w:rsidP="00E247B4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Техника «Перекладка»,</w:t>
            </w:r>
          </w:p>
          <w:p w:rsidR="004E6C95" w:rsidRPr="00E247B4" w:rsidRDefault="00E247B4" w:rsidP="00E247B4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Смешанная техника,</w:t>
            </w:r>
          </w:p>
          <w:p w:rsidR="004E6C95" w:rsidRPr="00E247B4" w:rsidRDefault="00E247B4" w:rsidP="00E247B4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Компьютерная обработка материала, монтаж сцен видеоролика в компьютерной программе,</w:t>
            </w:r>
          </w:p>
          <w:p w:rsidR="004E6C95" w:rsidRPr="00E247B4" w:rsidRDefault="00E247B4" w:rsidP="00E247B4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Консультации (Решение теоретических и практических проблем.)</w:t>
            </w:r>
          </w:p>
        </w:tc>
      </w:tr>
      <w:tr w:rsidR="00E247B4" w:rsidRPr="00E247B4" w:rsidTr="00E247B4">
        <w:trPr>
          <w:trHeight w:val="3414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811A3F" w:rsidP="00811A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03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47B4" w:rsidRPr="00E247B4">
              <w:rPr>
                <w:rFonts w:eastAsia="Calibri"/>
                <w:bCs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7B4" w:rsidRPr="00E247B4" w:rsidRDefault="00E247B4" w:rsidP="00E247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bCs/>
                <w:sz w:val="28"/>
                <w:szCs w:val="28"/>
                <w:lang w:eastAsia="en-US"/>
              </w:rPr>
              <w:t>8 часов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6C95" w:rsidRPr="00E247B4" w:rsidRDefault="00E247B4" w:rsidP="00E247B4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Самостоятельная работа.</w:t>
            </w:r>
          </w:p>
          <w:p w:rsidR="004E6C95" w:rsidRPr="00E247B4" w:rsidRDefault="00E247B4" w:rsidP="00E247B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Разработка сюжета и сценария к видеоролику,</w:t>
            </w:r>
          </w:p>
          <w:p w:rsidR="004E6C95" w:rsidRPr="00E247B4" w:rsidRDefault="00E247B4" w:rsidP="00E247B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Создание персонажей и декорации,</w:t>
            </w:r>
          </w:p>
          <w:p w:rsidR="004E6C95" w:rsidRPr="00E247B4" w:rsidRDefault="00E247B4" w:rsidP="00E247B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Покадровая съёмка сюжета,</w:t>
            </w:r>
          </w:p>
          <w:p w:rsidR="004E6C95" w:rsidRPr="00E247B4" w:rsidRDefault="00E247B4" w:rsidP="00E247B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Компьютерная обработка материала,</w:t>
            </w:r>
          </w:p>
          <w:p w:rsidR="004E6C95" w:rsidRPr="00E247B4" w:rsidRDefault="00E247B4" w:rsidP="00E247B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Монтаж сцен видеоролика в компьютерной программе,</w:t>
            </w:r>
          </w:p>
          <w:p w:rsidR="004E6C95" w:rsidRPr="00E247B4" w:rsidRDefault="00E247B4" w:rsidP="00E247B4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Презентация индивидуально выполненного видеоролика.</w:t>
            </w:r>
          </w:p>
          <w:p w:rsidR="004E6C95" w:rsidRPr="00E247B4" w:rsidRDefault="00E247B4" w:rsidP="00E247B4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E247B4">
              <w:rPr>
                <w:rFonts w:eastAsia="Calibri"/>
                <w:sz w:val="28"/>
                <w:szCs w:val="28"/>
                <w:lang w:eastAsia="en-US"/>
              </w:rPr>
              <w:t>Рефлексия.</w:t>
            </w:r>
          </w:p>
        </w:tc>
      </w:tr>
    </w:tbl>
    <w:p w:rsidR="00E247B4" w:rsidRDefault="00E247B4" w:rsidP="00E247B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01947" w:rsidRPr="00EB1A19" w:rsidRDefault="00EB1A19" w:rsidP="00EB1A19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EB1A19">
        <w:rPr>
          <w:rFonts w:eastAsia="Calibri"/>
          <w:b/>
          <w:sz w:val="28"/>
          <w:szCs w:val="28"/>
          <w:lang w:eastAsia="en-US"/>
        </w:rPr>
        <w:t>По окончании стажировки выдаются удостоверения установленного образца о прохождении КПК на 24 часа</w:t>
      </w:r>
    </w:p>
    <w:p w:rsidR="00E247B4" w:rsidRDefault="00E247B4" w:rsidP="00E247B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247B4" w:rsidRPr="00E5466C" w:rsidRDefault="00E247B4" w:rsidP="00E247B4">
      <w:pPr>
        <w:jc w:val="both"/>
        <w:rPr>
          <w:b/>
          <w:sz w:val="28"/>
          <w:szCs w:val="28"/>
        </w:rPr>
      </w:pPr>
      <w:r w:rsidRPr="00E5466C">
        <w:rPr>
          <w:b/>
          <w:sz w:val="28"/>
          <w:szCs w:val="28"/>
        </w:rPr>
        <w:t>Информация о</w:t>
      </w:r>
      <w:r>
        <w:rPr>
          <w:b/>
          <w:sz w:val="28"/>
          <w:szCs w:val="28"/>
        </w:rPr>
        <w:t>б образовательной организации</w:t>
      </w:r>
      <w:r w:rsidRPr="00E5466C">
        <w:rPr>
          <w:b/>
          <w:sz w:val="28"/>
          <w:szCs w:val="28"/>
        </w:rPr>
        <w:t>, на базе которой проводится стажировка</w:t>
      </w:r>
    </w:p>
    <w:p w:rsidR="00E247B4" w:rsidRPr="00EA4021" w:rsidRDefault="00E247B4" w:rsidP="00E247B4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EA4021">
        <w:rPr>
          <w:bCs/>
          <w:color w:val="000000"/>
          <w:sz w:val="28"/>
          <w:szCs w:val="28"/>
          <w:lang w:eastAsia="ru-RU"/>
        </w:rPr>
        <w:t>Муниципальное автономное учреждение дополнительного образования "Детско-юношеский центр "Радуга" г. Кудымкара</w:t>
      </w:r>
    </w:p>
    <w:p w:rsidR="00E247B4" w:rsidRDefault="00E247B4" w:rsidP="00E247B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17E4F">
        <w:rPr>
          <w:color w:val="000000"/>
          <w:sz w:val="28"/>
          <w:szCs w:val="28"/>
          <w:lang w:eastAsia="ru-RU"/>
        </w:rPr>
        <w:t xml:space="preserve">Наш адрес: Пермский край, </w:t>
      </w:r>
      <w:proofErr w:type="spellStart"/>
      <w:r w:rsidRPr="00417E4F">
        <w:rPr>
          <w:color w:val="000000"/>
          <w:sz w:val="28"/>
          <w:szCs w:val="28"/>
          <w:lang w:eastAsia="ru-RU"/>
        </w:rPr>
        <w:t>г.Кудымкар</w:t>
      </w:r>
      <w:proofErr w:type="spellEnd"/>
      <w:r w:rsidRPr="00417E4F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417E4F">
        <w:rPr>
          <w:color w:val="000000"/>
          <w:sz w:val="28"/>
          <w:szCs w:val="28"/>
          <w:lang w:eastAsia="ru-RU"/>
        </w:rPr>
        <w:t>ул.М.Горького</w:t>
      </w:r>
      <w:proofErr w:type="spellEnd"/>
      <w:r w:rsidRPr="00417E4F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28</w:t>
      </w:r>
    </w:p>
    <w:p w:rsidR="00E247B4" w:rsidRPr="00417E4F" w:rsidRDefault="00E247B4" w:rsidP="00E247B4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17E4F">
        <w:rPr>
          <w:color w:val="000000"/>
          <w:sz w:val="28"/>
          <w:szCs w:val="28"/>
          <w:lang w:eastAsia="ru-RU"/>
        </w:rPr>
        <w:t>Режим работы: семь дней в неделю с 08.00 до 20.00 часов. </w:t>
      </w:r>
    </w:p>
    <w:p w:rsidR="00E247B4" w:rsidRPr="00417E4F" w:rsidRDefault="00E247B4" w:rsidP="00E247B4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17E4F">
        <w:rPr>
          <w:color w:val="000000"/>
          <w:sz w:val="28"/>
          <w:szCs w:val="28"/>
          <w:lang w:eastAsia="ru-RU"/>
        </w:rPr>
        <w:t>Телефоны: 8-34-(260)41691; 8-34-(260) 41104; 4-51-11 </w:t>
      </w:r>
    </w:p>
    <w:p w:rsidR="00E247B4" w:rsidRDefault="00E247B4" w:rsidP="00E247B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5A2D">
        <w:rPr>
          <w:color w:val="000000"/>
          <w:sz w:val="28"/>
          <w:szCs w:val="28"/>
          <w:lang w:val="en-US" w:eastAsia="ru-RU"/>
        </w:rPr>
        <w:t>E</w:t>
      </w:r>
      <w:r w:rsidRPr="00B55A2D">
        <w:rPr>
          <w:color w:val="000000"/>
          <w:sz w:val="28"/>
          <w:szCs w:val="28"/>
          <w:lang w:eastAsia="ru-RU"/>
        </w:rPr>
        <w:t>-</w:t>
      </w:r>
      <w:r w:rsidRPr="00B55A2D">
        <w:rPr>
          <w:color w:val="000000"/>
          <w:sz w:val="28"/>
          <w:szCs w:val="28"/>
          <w:lang w:val="en-US" w:eastAsia="ru-RU"/>
        </w:rPr>
        <w:t>mail</w:t>
      </w:r>
      <w:r w:rsidRPr="00B55A2D">
        <w:rPr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8A5E75">
          <w:rPr>
            <w:rStyle w:val="a4"/>
            <w:sz w:val="28"/>
            <w:szCs w:val="28"/>
            <w:lang w:val="en-US"/>
          </w:rPr>
          <w:t>ducraduga</w:t>
        </w:r>
        <w:r w:rsidRPr="00B55A2D">
          <w:rPr>
            <w:rStyle w:val="a4"/>
            <w:sz w:val="28"/>
            <w:szCs w:val="28"/>
          </w:rPr>
          <w:t>@</w:t>
        </w:r>
        <w:r w:rsidRPr="008A5E75">
          <w:rPr>
            <w:rStyle w:val="a4"/>
            <w:sz w:val="28"/>
            <w:szCs w:val="28"/>
            <w:lang w:val="en-US"/>
          </w:rPr>
          <w:t>rambler</w:t>
        </w:r>
        <w:r w:rsidRPr="00B55A2D">
          <w:rPr>
            <w:rStyle w:val="a4"/>
            <w:sz w:val="28"/>
            <w:szCs w:val="28"/>
          </w:rPr>
          <w:t>.</w:t>
        </w:r>
        <w:proofErr w:type="spellStart"/>
        <w:r w:rsidRPr="008A5E7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247B4" w:rsidRDefault="00E247B4" w:rsidP="00E247B4">
      <w:pPr>
        <w:suppressAutoHyphens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E247B4">
        <w:rPr>
          <w:rFonts w:eastAsia="Calibri"/>
          <w:b/>
          <w:sz w:val="28"/>
          <w:szCs w:val="28"/>
          <w:lang w:eastAsia="en-US"/>
        </w:rPr>
        <w:t>Контактная информация</w:t>
      </w:r>
    </w:p>
    <w:p w:rsidR="00E247B4" w:rsidRPr="00E247B4" w:rsidRDefault="00E247B4" w:rsidP="00E247B4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47B4">
        <w:rPr>
          <w:rFonts w:eastAsia="Calibri"/>
          <w:sz w:val="28"/>
          <w:szCs w:val="28"/>
          <w:lang w:eastAsia="en-US"/>
        </w:rPr>
        <w:t>Ганимедов Константин Алексеевич</w:t>
      </w:r>
    </w:p>
    <w:p w:rsidR="00E247B4" w:rsidRPr="00BD3CD3" w:rsidRDefault="00E247B4" w:rsidP="00E247B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5A2D">
        <w:rPr>
          <w:color w:val="000000"/>
          <w:sz w:val="28"/>
          <w:szCs w:val="28"/>
          <w:lang w:val="en-US" w:eastAsia="ru-RU"/>
        </w:rPr>
        <w:t>E</w:t>
      </w:r>
      <w:r w:rsidRPr="00BD3CD3">
        <w:rPr>
          <w:color w:val="000000"/>
          <w:sz w:val="28"/>
          <w:szCs w:val="28"/>
          <w:lang w:eastAsia="ru-RU"/>
        </w:rPr>
        <w:t>-</w:t>
      </w:r>
      <w:r w:rsidRPr="00B55A2D">
        <w:rPr>
          <w:color w:val="000000"/>
          <w:sz w:val="28"/>
          <w:szCs w:val="28"/>
          <w:lang w:val="en-US" w:eastAsia="ru-RU"/>
        </w:rPr>
        <w:t>mail</w:t>
      </w:r>
      <w:r w:rsidRPr="00BD3CD3">
        <w:rPr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6153A5">
          <w:rPr>
            <w:rStyle w:val="a4"/>
            <w:sz w:val="28"/>
            <w:szCs w:val="28"/>
            <w:lang w:val="en-US"/>
          </w:rPr>
          <w:t>Newf</w:t>
        </w:r>
        <w:r w:rsidRPr="00BD3CD3">
          <w:rPr>
            <w:rStyle w:val="a4"/>
            <w:sz w:val="28"/>
            <w:szCs w:val="28"/>
          </w:rPr>
          <w:t>3@</w:t>
        </w:r>
        <w:r w:rsidRPr="006153A5">
          <w:rPr>
            <w:rStyle w:val="a4"/>
            <w:sz w:val="28"/>
            <w:szCs w:val="28"/>
            <w:lang w:val="en-US"/>
          </w:rPr>
          <w:t>yandex</w:t>
        </w:r>
        <w:r w:rsidRPr="00BD3CD3">
          <w:rPr>
            <w:rStyle w:val="a4"/>
            <w:sz w:val="28"/>
            <w:szCs w:val="28"/>
          </w:rPr>
          <w:t>.</w:t>
        </w:r>
        <w:r w:rsidRPr="006153A5">
          <w:rPr>
            <w:rStyle w:val="a4"/>
            <w:sz w:val="28"/>
            <w:szCs w:val="28"/>
            <w:lang w:val="en-US"/>
          </w:rPr>
          <w:t>ru</w:t>
        </w:r>
      </w:hyperlink>
      <w:r w:rsidRPr="00BD3CD3">
        <w:rPr>
          <w:sz w:val="28"/>
          <w:szCs w:val="28"/>
        </w:rPr>
        <w:t xml:space="preserve"> </w:t>
      </w:r>
    </w:p>
    <w:p w:rsidR="00E247B4" w:rsidRDefault="00E247B4" w:rsidP="00E247B4">
      <w:pPr>
        <w:suppressAutoHyphens w:val="0"/>
        <w:autoSpaceDE w:val="0"/>
        <w:autoSpaceDN w:val="0"/>
        <w:adjustRightInd w:val="0"/>
        <w:rPr>
          <w:rFonts w:eastAsia="Calibri"/>
          <w:b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eastAsia="ru-RU"/>
        </w:rPr>
        <w:t>Те</w:t>
      </w:r>
      <w:r w:rsidRPr="00417E4F">
        <w:rPr>
          <w:color w:val="000000"/>
          <w:sz w:val="28"/>
          <w:szCs w:val="28"/>
          <w:lang w:eastAsia="ru-RU"/>
        </w:rPr>
        <w:t>лефон</w:t>
      </w:r>
      <w:r>
        <w:rPr>
          <w:color w:val="000000"/>
          <w:sz w:val="28"/>
          <w:szCs w:val="28"/>
          <w:lang w:eastAsia="ru-RU"/>
        </w:rPr>
        <w:t xml:space="preserve">: </w:t>
      </w:r>
      <w:r w:rsidRPr="00E247B4">
        <w:rPr>
          <w:color w:val="000000"/>
          <w:sz w:val="28"/>
          <w:szCs w:val="28"/>
          <w:lang w:val="en-US" w:eastAsia="ru-RU"/>
        </w:rPr>
        <w:t>8-34-(260) 41104</w:t>
      </w:r>
    </w:p>
    <w:p w:rsidR="00E247B4" w:rsidRPr="00E247B4" w:rsidRDefault="00E247B4" w:rsidP="00E247B4">
      <w:pPr>
        <w:suppressAutoHyphens w:val="0"/>
        <w:autoSpaceDE w:val="0"/>
        <w:autoSpaceDN w:val="0"/>
        <w:adjustRightInd w:val="0"/>
        <w:rPr>
          <w:rFonts w:eastAsia="Calibri"/>
          <w:b/>
          <w:sz w:val="28"/>
          <w:szCs w:val="28"/>
          <w:lang w:val="en-US" w:eastAsia="en-US"/>
        </w:rPr>
      </w:pPr>
    </w:p>
    <w:sectPr w:rsidR="00E247B4" w:rsidRPr="00E2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  <w:b/>
      </w:rPr>
    </w:lvl>
  </w:abstractNum>
  <w:abstractNum w:abstractNumId="1">
    <w:nsid w:val="032D0F86"/>
    <w:multiLevelType w:val="hybridMultilevel"/>
    <w:tmpl w:val="8284856E"/>
    <w:lvl w:ilvl="0" w:tplc="710C4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24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A1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85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8C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44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AB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EB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E21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54A68"/>
    <w:multiLevelType w:val="hybridMultilevel"/>
    <w:tmpl w:val="74D23914"/>
    <w:lvl w:ilvl="0" w:tplc="2EE46A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A56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08A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A4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4E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63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435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E4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AE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C0B81"/>
    <w:multiLevelType w:val="hybridMultilevel"/>
    <w:tmpl w:val="0390145E"/>
    <w:lvl w:ilvl="0" w:tplc="9C76F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4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E9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06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C6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47F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6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E7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CB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53466"/>
    <w:multiLevelType w:val="hybridMultilevel"/>
    <w:tmpl w:val="DB0CE6CE"/>
    <w:lvl w:ilvl="0" w:tplc="29DE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7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2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E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6D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4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993D06"/>
    <w:multiLevelType w:val="hybridMultilevel"/>
    <w:tmpl w:val="BE70532E"/>
    <w:lvl w:ilvl="0" w:tplc="7944C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C5F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C7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86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E0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8B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AD7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08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A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C5C1D"/>
    <w:multiLevelType w:val="hybridMultilevel"/>
    <w:tmpl w:val="02502128"/>
    <w:lvl w:ilvl="0" w:tplc="44024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1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6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A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23E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46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A1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887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40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753EEF"/>
    <w:multiLevelType w:val="hybridMultilevel"/>
    <w:tmpl w:val="3F5ABAA8"/>
    <w:lvl w:ilvl="0" w:tplc="2DCA1E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E1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4F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CC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6F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EC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C64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8D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8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E7266B"/>
    <w:multiLevelType w:val="hybridMultilevel"/>
    <w:tmpl w:val="1A18698C"/>
    <w:lvl w:ilvl="0" w:tplc="99DC3D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E3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A2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91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E3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0A6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ED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07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EE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26"/>
    <w:rsid w:val="003F28C6"/>
    <w:rsid w:val="00401947"/>
    <w:rsid w:val="004645DF"/>
    <w:rsid w:val="004E6C95"/>
    <w:rsid w:val="00811A3F"/>
    <w:rsid w:val="00931226"/>
    <w:rsid w:val="00A54D27"/>
    <w:rsid w:val="00BC5BEF"/>
    <w:rsid w:val="00BD3CD3"/>
    <w:rsid w:val="00C14024"/>
    <w:rsid w:val="00C651AD"/>
    <w:rsid w:val="00D04F4E"/>
    <w:rsid w:val="00E247B4"/>
    <w:rsid w:val="00E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402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1402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14024"/>
    <w:pPr>
      <w:keepNext/>
      <w:jc w:val="center"/>
      <w:outlineLvl w:val="2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24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C14024"/>
    <w:rPr>
      <w:sz w:val="24"/>
      <w:lang w:eastAsia="ar-SA"/>
    </w:rPr>
  </w:style>
  <w:style w:type="character" w:customStyle="1" w:styleId="30">
    <w:name w:val="Заголовок 3 Знак"/>
    <w:basedOn w:val="a0"/>
    <w:link w:val="3"/>
    <w:rsid w:val="00C14024"/>
    <w:rPr>
      <w:b/>
      <w:i/>
      <w:sz w:val="24"/>
      <w:lang w:eastAsia="ar-SA"/>
    </w:rPr>
  </w:style>
  <w:style w:type="paragraph" w:styleId="a3">
    <w:name w:val="Normal (Web)"/>
    <w:basedOn w:val="a"/>
    <w:uiPriority w:val="99"/>
    <w:unhideWhenUsed/>
    <w:rsid w:val="00E247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E2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402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1402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14024"/>
    <w:pPr>
      <w:keepNext/>
      <w:jc w:val="center"/>
      <w:outlineLvl w:val="2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24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C14024"/>
    <w:rPr>
      <w:sz w:val="24"/>
      <w:lang w:eastAsia="ar-SA"/>
    </w:rPr>
  </w:style>
  <w:style w:type="character" w:customStyle="1" w:styleId="30">
    <w:name w:val="Заголовок 3 Знак"/>
    <w:basedOn w:val="a0"/>
    <w:link w:val="3"/>
    <w:rsid w:val="00C14024"/>
    <w:rPr>
      <w:b/>
      <w:i/>
      <w:sz w:val="24"/>
      <w:lang w:eastAsia="ar-SA"/>
    </w:rPr>
  </w:style>
  <w:style w:type="paragraph" w:styleId="a3">
    <w:name w:val="Normal (Web)"/>
    <w:basedOn w:val="a"/>
    <w:uiPriority w:val="99"/>
    <w:unhideWhenUsed/>
    <w:rsid w:val="00E247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E2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3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09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9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83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44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7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83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5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1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2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5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36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0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5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12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6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wf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radug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Kostymernaya</dc:creator>
  <cp:keywords/>
  <dc:description/>
  <cp:lastModifiedBy>Comp0</cp:lastModifiedBy>
  <cp:revision>8</cp:revision>
  <dcterms:created xsi:type="dcterms:W3CDTF">2016-10-04T17:34:00Z</dcterms:created>
  <dcterms:modified xsi:type="dcterms:W3CDTF">2016-10-06T11:52:00Z</dcterms:modified>
</cp:coreProperties>
</file>