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3C" w:rsidRPr="00B143CB" w:rsidRDefault="00B143CB" w:rsidP="00B143CB">
      <w:pPr>
        <w:ind w:left="567"/>
        <w:rPr>
          <w:sz w:val="44"/>
        </w:rPr>
      </w:pPr>
      <w:r>
        <w:rPr>
          <w:sz w:val="44"/>
        </w:rPr>
        <w:t>7.</w:t>
      </w:r>
      <w:r w:rsidR="00553C83" w:rsidRPr="00B143CB">
        <w:rPr>
          <w:sz w:val="44"/>
        </w:rPr>
        <w:t>На какой реке основалась Пермь?</w:t>
      </w:r>
    </w:p>
    <w:p w:rsidR="008A165B" w:rsidRPr="006F684A" w:rsidRDefault="008A165B" w:rsidP="008A165B">
      <w:pPr>
        <w:pStyle w:val="a3"/>
        <w:rPr>
          <w:sz w:val="44"/>
        </w:rPr>
      </w:pPr>
    </w:p>
    <w:p w:rsidR="006F684A" w:rsidRPr="00B143CB" w:rsidRDefault="00553C83" w:rsidP="00B143CB">
      <w:pPr>
        <w:pStyle w:val="a3"/>
        <w:numPr>
          <w:ilvl w:val="0"/>
          <w:numId w:val="3"/>
        </w:numPr>
        <w:rPr>
          <w:sz w:val="44"/>
        </w:rPr>
      </w:pPr>
      <w:r w:rsidRPr="00B143CB">
        <w:rPr>
          <w:sz w:val="44"/>
        </w:rPr>
        <w:t xml:space="preserve">Соотнесите понятия пермского лексикона со словом и удалите неправильное. </w:t>
      </w:r>
    </w:p>
    <w:p w:rsidR="00553C83" w:rsidRPr="00553C83" w:rsidRDefault="00553C83" w:rsidP="00553C83">
      <w:pPr>
        <w:pStyle w:val="a3"/>
        <w:rPr>
          <w:sz w:val="44"/>
        </w:rPr>
      </w:pPr>
    </w:p>
    <w:p w:rsidR="00553C83" w:rsidRDefault="00553C83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 xml:space="preserve">БАСКИЙ </w:t>
      </w:r>
    </w:p>
    <w:p w:rsidR="00553C83" w:rsidRDefault="00553C83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6"/>
          <w:szCs w:val="26"/>
        </w:rPr>
      </w:pPr>
    </w:p>
    <w:p w:rsidR="00553C83" w:rsidRDefault="00553C83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6"/>
          <w:szCs w:val="26"/>
        </w:rPr>
      </w:pPr>
    </w:p>
    <w:p w:rsidR="00553C83" w:rsidRDefault="00553C83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ВАРЕГА</w:t>
      </w:r>
      <w:bookmarkStart w:id="0" w:name="_GoBack"/>
      <w:bookmarkEnd w:id="0"/>
    </w:p>
    <w:p w:rsidR="001B0BBC" w:rsidRDefault="001B0BBC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6"/>
          <w:szCs w:val="26"/>
        </w:rPr>
      </w:pPr>
    </w:p>
    <w:p w:rsidR="00553C83" w:rsidRPr="00F9659C" w:rsidRDefault="00553C83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8"/>
          <w:szCs w:val="26"/>
        </w:rPr>
      </w:pPr>
      <w:r w:rsidRPr="00F9659C">
        <w:rPr>
          <w:rFonts w:ascii="Arial" w:hAnsi="Arial" w:cs="Arial"/>
          <w:color w:val="1E1E1E"/>
          <w:sz w:val="28"/>
          <w:szCs w:val="26"/>
        </w:rPr>
        <w:t xml:space="preserve">А) красивый, симпатичный. </w:t>
      </w:r>
      <w:proofErr w:type="spellStart"/>
      <w:r w:rsidRPr="00F9659C">
        <w:rPr>
          <w:rFonts w:ascii="Arial" w:hAnsi="Arial" w:cs="Arial"/>
          <w:color w:val="1E1E1E"/>
          <w:sz w:val="28"/>
          <w:szCs w:val="26"/>
        </w:rPr>
        <w:t>Баско</w:t>
      </w:r>
      <w:proofErr w:type="spellEnd"/>
      <w:r w:rsidRPr="00F9659C">
        <w:rPr>
          <w:rFonts w:ascii="Arial" w:hAnsi="Arial" w:cs="Arial"/>
          <w:color w:val="1E1E1E"/>
          <w:sz w:val="28"/>
          <w:szCs w:val="26"/>
        </w:rPr>
        <w:t xml:space="preserve"> — хорошо. Прибрались, хлам весь выгребли, </w:t>
      </w:r>
      <w:proofErr w:type="spellStart"/>
      <w:r w:rsidRPr="00F9659C">
        <w:rPr>
          <w:rFonts w:ascii="Arial" w:hAnsi="Arial" w:cs="Arial"/>
          <w:color w:val="1E1E1E"/>
          <w:sz w:val="28"/>
          <w:szCs w:val="26"/>
        </w:rPr>
        <w:t>дак</w:t>
      </w:r>
      <w:proofErr w:type="spellEnd"/>
      <w:r w:rsidRPr="00F9659C">
        <w:rPr>
          <w:rFonts w:ascii="Arial" w:hAnsi="Arial" w:cs="Arial"/>
          <w:color w:val="1E1E1E"/>
          <w:sz w:val="28"/>
          <w:szCs w:val="26"/>
        </w:rPr>
        <w:t xml:space="preserve"> вообще </w:t>
      </w:r>
      <w:proofErr w:type="spellStart"/>
      <w:r w:rsidRPr="00F9659C">
        <w:rPr>
          <w:rFonts w:ascii="Arial" w:hAnsi="Arial" w:cs="Arial"/>
          <w:color w:val="1E1E1E"/>
          <w:sz w:val="28"/>
          <w:szCs w:val="26"/>
        </w:rPr>
        <w:t>баско</w:t>
      </w:r>
      <w:proofErr w:type="spellEnd"/>
      <w:r w:rsidRPr="00F9659C">
        <w:rPr>
          <w:rFonts w:ascii="Arial" w:hAnsi="Arial" w:cs="Arial"/>
          <w:color w:val="1E1E1E"/>
          <w:sz w:val="28"/>
          <w:szCs w:val="26"/>
        </w:rPr>
        <w:t xml:space="preserve"> стало.</w:t>
      </w:r>
    </w:p>
    <w:p w:rsidR="00553C83" w:rsidRPr="00F9659C" w:rsidRDefault="00553C83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8"/>
          <w:szCs w:val="26"/>
        </w:rPr>
      </w:pPr>
      <w:r w:rsidRPr="00F9659C">
        <w:rPr>
          <w:rFonts w:ascii="Arial" w:hAnsi="Arial" w:cs="Arial"/>
          <w:color w:val="1E1E1E"/>
          <w:sz w:val="28"/>
          <w:szCs w:val="26"/>
        </w:rPr>
        <w:t>В) представители народа из других стран.</w:t>
      </w:r>
    </w:p>
    <w:p w:rsidR="00553C83" w:rsidRPr="00F9659C" w:rsidRDefault="00553C83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8"/>
          <w:szCs w:val="26"/>
        </w:rPr>
      </w:pPr>
      <w:r w:rsidRPr="00F9659C">
        <w:rPr>
          <w:rFonts w:ascii="Arial" w:hAnsi="Arial" w:cs="Arial"/>
          <w:color w:val="1E1E1E"/>
          <w:sz w:val="28"/>
          <w:szCs w:val="26"/>
        </w:rPr>
        <w:t xml:space="preserve">С) варежка. Пермяки — народ суровый, по этой самой причине, вероятно, общеупотребительные «варежки» в здешнем суровом климате звучат вот так, внушительно и по-взрослому. </w:t>
      </w:r>
    </w:p>
    <w:p w:rsidR="00553C83" w:rsidRPr="00F9659C" w:rsidRDefault="00553C83" w:rsidP="00553C83">
      <w:pPr>
        <w:pStyle w:val="a4"/>
        <w:numPr>
          <w:ilvl w:val="0"/>
          <w:numId w:val="2"/>
        </w:numPr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8"/>
          <w:szCs w:val="26"/>
        </w:rPr>
      </w:pPr>
    </w:p>
    <w:p w:rsidR="00553C83" w:rsidRDefault="00553C83" w:rsidP="00553C83">
      <w:pPr>
        <w:pStyle w:val="a4"/>
        <w:shd w:val="clear" w:color="auto" w:fill="FFFFFF"/>
        <w:spacing w:line="375" w:lineRule="atLeast"/>
        <w:textAlignment w:val="baseline"/>
        <w:rPr>
          <w:rFonts w:ascii="Arial" w:hAnsi="Arial" w:cs="Arial"/>
          <w:color w:val="1E1E1E"/>
          <w:sz w:val="26"/>
          <w:szCs w:val="26"/>
        </w:rPr>
      </w:pPr>
    </w:p>
    <w:p w:rsidR="00553C83" w:rsidRPr="006F684A" w:rsidRDefault="00553C83" w:rsidP="00553C83">
      <w:pPr>
        <w:pStyle w:val="a3"/>
        <w:rPr>
          <w:sz w:val="44"/>
        </w:rPr>
      </w:pPr>
    </w:p>
    <w:sectPr w:rsidR="00553C83" w:rsidRPr="006F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120B4"/>
    <w:multiLevelType w:val="hybridMultilevel"/>
    <w:tmpl w:val="E618B34E"/>
    <w:lvl w:ilvl="0" w:tplc="29CCC9D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4B26E8"/>
    <w:multiLevelType w:val="hybridMultilevel"/>
    <w:tmpl w:val="69507C3E"/>
    <w:lvl w:ilvl="0" w:tplc="9FE234B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2953F5"/>
    <w:multiLevelType w:val="hybridMultilevel"/>
    <w:tmpl w:val="358ED53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84A"/>
    <w:rsid w:val="001B0BBC"/>
    <w:rsid w:val="00553C83"/>
    <w:rsid w:val="006B713C"/>
    <w:rsid w:val="006F684A"/>
    <w:rsid w:val="0083079A"/>
    <w:rsid w:val="00850AAB"/>
    <w:rsid w:val="008A165B"/>
    <w:rsid w:val="00B143CB"/>
    <w:rsid w:val="00F9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55CC7-3D0A-44A5-BF6F-C9F7F61A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84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5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5</cp:revision>
  <dcterms:created xsi:type="dcterms:W3CDTF">2015-07-22T08:17:00Z</dcterms:created>
  <dcterms:modified xsi:type="dcterms:W3CDTF">2015-07-22T08:49:00Z</dcterms:modified>
</cp:coreProperties>
</file>