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69" w:rsidRDefault="00164869" w:rsidP="001648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автономное учреждение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 Пермского края»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(ГАУ ДПО «ИРО ПК»)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Екатерининская, 210,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 614068</w:t>
      </w:r>
      <w:proofErr w:type="gramEnd"/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(342) 236-80-59, факс: 236-84-27;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priem@iro.perm.ru</w:t>
        </w:r>
      </w:hyperlink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02089240, ОГРН 1025900764449, ИНН/КПП 5903005619/590301001</w:t>
      </w:r>
    </w:p>
    <w:p w:rsidR="00164869" w:rsidRDefault="00164869" w:rsidP="00164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764D" id="Прямая соединительная линия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64869" w:rsidRDefault="00164869" w:rsidP="00164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869" w:rsidRDefault="00164869" w:rsidP="0016486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164869" w:rsidRDefault="00164869" w:rsidP="00164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педагогов образовательных организаций Пермского края по использованию цифрового образовательного ресурса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E0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Мобильное Электронное Образование (МЭО)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образовательного процесса в дистанционном режиме обучения для использования в период действия режима повышенной готовности в связи с угрозой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инфекции. </w:t>
      </w:r>
    </w:p>
    <w:p w:rsidR="00164869" w:rsidRDefault="00164869" w:rsidP="00164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869" w:rsidRDefault="00EE0CF4" w:rsidP="00164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Компания «МЭО» является разработчиком цифровой образовательной среды «Мобильное Электронное Образование, и на период организации образовательного процесса в дистанционном режиме обучения компания предоставляет педагогам и учащимся бесплатный доступ к материалам, размещенным на платформе. Ресурс размещен по адресу: </w:t>
      </w:r>
      <w:hyperlink r:id="rId6" w:history="1">
        <w:r w:rsidRPr="00C64D1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https://mob-edu.ru/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D7549" w:rsidRPr="00BD7549" w:rsidRDefault="00EE0CF4" w:rsidP="00BD75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ресурс педагоги могут использовать для организации г</w:t>
      </w:r>
      <w:r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рупповых и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дивидуальных уроков в дистанционном формате с использованием разных функций и инструментов, представленных на платформе. 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ц</w:t>
      </w:r>
      <w:r w:rsidR="00BD7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ифровом ресурсе</w:t>
      </w:r>
      <w:r w:rsidR="00BD7549" w:rsidRPr="00BD7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256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содержатся</w:t>
      </w:r>
      <w:r w:rsidR="00E25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онлайн-курсы</w:t>
      </w:r>
      <w:r w:rsidR="00BD7549"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теоретическим и наглядным материалом, большим банком </w:t>
      </w:r>
      <w:proofErr w:type="spellStart"/>
      <w:r w:rsidR="00BD7549"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практикоо</w:t>
      </w:r>
      <w:bookmarkStart w:id="0" w:name="_GoBack"/>
      <w:bookmarkEnd w:id="0"/>
      <w:r w:rsidR="00BD7549"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риентированных</w:t>
      </w:r>
      <w:proofErr w:type="spellEnd"/>
      <w:r w:rsidR="00BD7549"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мотивационных заданий, тестов и тренажеров с автоматической проверкой. </w:t>
      </w:r>
    </w:p>
    <w:p w:rsidR="00F57646" w:rsidRPr="00EE0CF4" w:rsidRDefault="00BD7549" w:rsidP="00F57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интерактивных онлайн-курсов соответствует требованиям ФГОС</w:t>
      </w:r>
      <w:r w:rsidR="00F57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примерных рабочих программ по предмету. </w:t>
      </w:r>
      <w:r w:rsidR="00F57646"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работы учащегося с учебным онлайн-курсом формируются соответствующие предметные, </w:t>
      </w:r>
      <w:proofErr w:type="spellStart"/>
      <w:r w:rsidR="00F57646"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="00F57646"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личностные навыки. </w:t>
      </w:r>
    </w:p>
    <w:p w:rsidR="00EE0CF4" w:rsidRPr="00EE0CF4" w:rsidRDefault="00F57646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собенностями ресурса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организации дистанционного обучения 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выступают инструменты </w:t>
      </w:r>
      <w:r w:rsidR="00BD7549" w:rsidRPr="00F576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«Видеоконференция»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(возможность проводить групповые занятия в онлайн режиме с загрузкой и демонстрацией материалов педагога, одновременно можно пригласить на урок до 100 участников, запись урока сохраняется и доступна для повторного просмотра), </w:t>
      </w:r>
      <w:r w:rsidR="00BD7549" w:rsidRPr="00F576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«Система личных сообщений»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(загрузка материалов педагога в чат, проведение коммуникации с обучающимися в индивидуальной и групповой форме) и </w:t>
      </w:r>
      <w:r w:rsidR="00BD7549" w:rsidRPr="00F576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«Матрица назначения заданий»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D7549"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 построения индивидуал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образовательной траектории, </w:t>
      </w:r>
      <w:r w:rsidR="00BD7549" w:rsidRP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подобрать задания с учетом особенностей ученика</w:t>
      </w:r>
      <w:r w:rsidR="00BD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EE0CF4" w:rsidRPr="00EE0CF4" w:rsidRDefault="00EE0CF4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Цифровая образовательная онлайн-платформа МЭО также содержит: </w:t>
      </w:r>
      <w:r w:rsidRPr="00EE0C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электронный аналитический журнал</w:t>
      </w:r>
      <w:r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органайзер, </w:t>
      </w:r>
      <w:r w:rsidR="00BD75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библиотеку</w:t>
      </w:r>
      <w:r w:rsidRPr="00EE0C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курсов</w:t>
      </w:r>
      <w:r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функцию быстрого перехода в онлайн-курс по закладке.</w:t>
      </w:r>
    </w:p>
    <w:p w:rsidR="00EF5BED" w:rsidRPr="00EF5BED" w:rsidRDefault="00EF5BED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Получение педагогом бесплатного доступа в систему:</w:t>
      </w:r>
    </w:p>
    <w:p w:rsidR="00EF5BED" w:rsidRDefault="00EE0CF4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воспо</w:t>
      </w:r>
      <w:r w:rsid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льзоваться бесплатным доступом к материалам цифрового ресурса педагогу </w:t>
      </w:r>
      <w:r w:rsidRPr="00EE0CF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инструкцию по входу в систему и использованию ресурса через регистрацию и выбор учебных курсов (размещена по адресу: </w:t>
      </w:r>
      <w:hyperlink r:id="rId7" w:history="1">
        <w:r w:rsidR="00EF5BED" w:rsidRPr="00C64D1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https://mob-edu-distant.bitrix24.site/</w:t>
        </w:r>
      </w:hyperlink>
      <w:r w:rsid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E0CF4" w:rsidRDefault="00EF5BED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прохождения регистрации педагог получает от системы логин и пароль для входа. Также педагог получит данные для входа учащихся в систему, которые он может раздать учащимся для подключения к дистанционному обучению на данной платформе. </w:t>
      </w:r>
    </w:p>
    <w:p w:rsidR="00EF5BED" w:rsidRPr="00EF5BED" w:rsidRDefault="00EF5BED" w:rsidP="00EF5B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Варианты использования ресурса </w:t>
      </w:r>
      <w:r w:rsidRPr="00EF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Мобильное Электронное Образование</w:t>
      </w:r>
      <w:r w:rsidRPr="00EF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EF5BED" w:rsidRPr="00EF5BED" w:rsidRDefault="00EF5BED" w:rsidP="00EF5B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учебной деятельности на основе использования платформы под руководством учителя. Педагоги могут проводить уроки в онлайн режиме</w:t>
      </w:r>
      <w:r w:rsidR="00E25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загрузкой и демонстрацией своих материалов, проводить уроки с использованием готовых материалов по выбранному учебному онлайн-курсу.</w:t>
      </w: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этого необходимо подключить к платформе учащихся</w:t>
      </w:r>
      <w:r w:rsidR="00E25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выдать им логины и пароли для входа и работы в системе.</w:t>
      </w:r>
    </w:p>
    <w:p w:rsidR="00EF5BED" w:rsidRDefault="00EF5BED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BED" w:rsidRPr="00EF5BED" w:rsidRDefault="00EF5BED" w:rsidP="00EF5B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информация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разработчиков ресурса «МЭО»</w:t>
      </w:r>
      <w:r w:rsidRPr="00EF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F5BED" w:rsidRPr="00EF5BED" w:rsidRDefault="00EF5BED" w:rsidP="00EF5B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«МЭО» разработал для педагогов, учеников и их родителей </w:t>
      </w: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личные инструкции, памятки и рекомендации по использованию. </w:t>
      </w:r>
      <w:hyperlink r:id="rId8" w:tgtFrame="_blank" w:history="1">
        <w:r w:rsidRPr="00EF5BE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Здесь</w:t>
        </w:r>
      </w:hyperlink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 информация</w:t>
      </w: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моделях организации обучения, а </w:t>
      </w:r>
      <w:hyperlink r:id="rId9" w:tgtFrame="_blank" w:history="1">
        <w:r w:rsidRPr="00EF5BE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здесь</w:t>
        </w:r>
      </w:hyperlink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инструментах и сервисах для организации взаимодействия. </w:t>
      </w:r>
    </w:p>
    <w:p w:rsidR="00EF5BED" w:rsidRPr="00EF5BED" w:rsidRDefault="00EF5BED" w:rsidP="00EF5B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педагогов МЭО еженедельно проводит </w:t>
      </w:r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 </w:t>
      </w:r>
      <w:proofErr w:type="spellStart"/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вебинары</w:t>
      </w:r>
      <w:proofErr w:type="spellEnd"/>
      <w:r w:rsidRPr="00EF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актуальным расписанием Вы можете ознакомиться </w:t>
      </w:r>
      <w:hyperlink r:id="rId10" w:tgtFrame="_blank" w:history="1">
        <w:r w:rsidRPr="00EF5BE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здесь.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5BED" w:rsidRDefault="00EF5BED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BED" w:rsidRPr="00EE0CF4" w:rsidRDefault="00EF5BED" w:rsidP="00EE0C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8DF" w:rsidRDefault="003B78DF"/>
    <w:sectPr w:rsidR="003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D59A2"/>
    <w:multiLevelType w:val="multilevel"/>
    <w:tmpl w:val="B6D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E308E"/>
    <w:multiLevelType w:val="multilevel"/>
    <w:tmpl w:val="068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14"/>
    <w:rsid w:val="00085E14"/>
    <w:rsid w:val="00164869"/>
    <w:rsid w:val="003B78DF"/>
    <w:rsid w:val="00BD7549"/>
    <w:rsid w:val="00E25693"/>
    <w:rsid w:val="00EE0CF4"/>
    <w:rsid w:val="00EF5BED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0426-978B-4A0C-8A75-CBE9847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6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8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5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gkus1cn84ttscpdsswayqyyssqoprf9rdzgqanx8uda34qbrbmzg41n8js5iqnti6boybtu4689a8dkofzrzz6165o19fag8b7pqgncnwsozm6h6mudo&amp;url=aHR0cHM6Ly9kcml2ZS5nb29nbGUuY29tL2ZpbGUvZC8xYnBFOUhNZ0Z4WHJwYl9MczZsWDFwZnl1WERkOHl0OFYvdmlldw~~&amp;uid=MjgyMjI5Nw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-edu-distant.bitrix24.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-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em@iro.perm.ru" TargetMode="External"/><Relationship Id="rId10" Type="http://schemas.openxmlformats.org/officeDocument/2006/relationships/hyperlink" Target="https://geteml.com/ru/mail_link_tracker?hash=6kj37jayhk1cbspdsswayqyyssqoprf9rdzgqanx8uda34qbrbmzcqio11tf3yzha3ra8coco4t67jdkofzrzz6165o19fag8b7pqgncnwsozm6h6mudo&amp;url=aHR0cHM6Ly9kb2NzLmdvb2dsZS5jb20vc3ByZWFkc2hlZXRzL2QvMTc4dHJPQXp6akhJZ0FkXzB6WW1wSnRrMHVRRFd5S3JBYkMteFM5RlM4VUEvZWRpdD90cz01ZThkYWU5ZSNnaWQ9MA~~&amp;uid=MjgyMjI5N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eml.com/ru/mail_link_tracker?hash=6tpa6839kh8rk6pdsswayqyyssqoprf9rdzgqanx8uda34qbrbmzckdp161dj6styd6gkfjzrpio5nz17dw9qi3cibrjuij58sjm6edacspdtptr31dgy&amp;url=aHR0cHM6Ly9kcml2ZS5nb29nbGUuY29tL2ZpbGUvZC8xNXNiQTdrdW51SGRjRGY3dGJJM053bEdWSFBXVWY3RFIvdmlldw~~&amp;uid=MjgyMjI5Nw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Николаевна</dc:creator>
  <cp:keywords/>
  <dc:description/>
  <cp:lastModifiedBy>Фурашова Анна Евгеньевна</cp:lastModifiedBy>
  <cp:revision>4</cp:revision>
  <dcterms:created xsi:type="dcterms:W3CDTF">2020-04-09T11:55:00Z</dcterms:created>
  <dcterms:modified xsi:type="dcterms:W3CDTF">2020-04-13T08:25:00Z</dcterms:modified>
</cp:coreProperties>
</file>