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DA" w:rsidRPr="00504BD0" w:rsidRDefault="00C52BDA" w:rsidP="0029144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BD0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52BDA" w:rsidRPr="00504BD0" w:rsidRDefault="00C52BDA" w:rsidP="0029144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BD0">
        <w:rPr>
          <w:rFonts w:ascii="Times New Roman" w:hAnsi="Times New Roman"/>
          <w:b/>
          <w:sz w:val="28"/>
          <w:szCs w:val="28"/>
        </w:rPr>
        <w:t xml:space="preserve">о </w:t>
      </w:r>
      <w:r w:rsidRPr="00504BD0">
        <w:rPr>
          <w:rFonts w:ascii="Times New Roman" w:hAnsi="Times New Roman"/>
          <w:b/>
          <w:sz w:val="28"/>
          <w:szCs w:val="28"/>
          <w:lang w:val="en-US"/>
        </w:rPr>
        <w:t>I</w:t>
      </w:r>
      <w:r w:rsidR="009325F2" w:rsidRPr="00504BD0">
        <w:rPr>
          <w:rFonts w:ascii="Times New Roman" w:hAnsi="Times New Roman"/>
          <w:b/>
          <w:sz w:val="28"/>
          <w:szCs w:val="28"/>
          <w:lang w:val="en-US"/>
        </w:rPr>
        <w:t>I</w:t>
      </w:r>
      <w:r w:rsidR="00DE71FA" w:rsidRPr="00504BD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04BD0">
        <w:rPr>
          <w:rFonts w:ascii="Times New Roman" w:hAnsi="Times New Roman"/>
          <w:b/>
          <w:sz w:val="28"/>
          <w:szCs w:val="28"/>
        </w:rPr>
        <w:t xml:space="preserve"> краевом конкурсе методических разработок </w:t>
      </w:r>
    </w:p>
    <w:p w:rsidR="00C52BDA" w:rsidRPr="00504BD0" w:rsidRDefault="00C52BDA" w:rsidP="00291441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«</w:t>
      </w:r>
      <w:r w:rsidR="00DE71FA" w:rsidRPr="00504BD0">
        <w:rPr>
          <w:rFonts w:ascii="Times New Roman" w:hAnsi="Times New Roman"/>
          <w:b/>
          <w:sz w:val="24"/>
          <w:szCs w:val="24"/>
        </w:rPr>
        <w:t>ТРАДИЦИОННЫЕ</w:t>
      </w:r>
      <w:r w:rsidR="00DE71FA" w:rsidRPr="00504BD0">
        <w:rPr>
          <w:rFonts w:ascii="Times New Roman" w:hAnsi="Times New Roman"/>
          <w:b/>
          <w:sz w:val="28"/>
          <w:szCs w:val="28"/>
        </w:rPr>
        <w:t xml:space="preserve"> и </w:t>
      </w:r>
      <w:r w:rsidRPr="00504BD0">
        <w:rPr>
          <w:rFonts w:ascii="Times New Roman" w:hAnsi="Times New Roman"/>
          <w:b/>
          <w:sz w:val="24"/>
          <w:szCs w:val="24"/>
        </w:rPr>
        <w:t>ИННОВАЦИОННЫЕ ФОРМЫ ВЗАИМОДЕЙСТВИЯ О</w:t>
      </w:r>
      <w:r w:rsidR="00E80C93" w:rsidRPr="00504BD0">
        <w:rPr>
          <w:rFonts w:ascii="Times New Roman" w:hAnsi="Times New Roman"/>
          <w:b/>
          <w:sz w:val="24"/>
          <w:szCs w:val="24"/>
        </w:rPr>
        <w:t>БРАЗОВАТЕЛЬНЫХ ОРГАНИЗАЦИЙ</w:t>
      </w:r>
      <w:r w:rsidRPr="00504BD0">
        <w:rPr>
          <w:rFonts w:ascii="Times New Roman" w:hAnsi="Times New Roman"/>
          <w:b/>
          <w:sz w:val="24"/>
          <w:szCs w:val="24"/>
        </w:rPr>
        <w:t xml:space="preserve"> С СЕМЬЯМИ ОБУЧАЮЩИХСЯ»</w:t>
      </w:r>
      <w:r w:rsidRPr="00504BD0">
        <w:rPr>
          <w:rFonts w:ascii="Times New Roman" w:hAnsi="Times New Roman"/>
          <w:sz w:val="28"/>
          <w:szCs w:val="28"/>
        </w:rPr>
        <w:t xml:space="preserve"> </w:t>
      </w:r>
    </w:p>
    <w:p w:rsidR="00C52BDA" w:rsidRPr="00504BD0" w:rsidRDefault="00C52BDA" w:rsidP="002914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4BD0">
        <w:rPr>
          <w:rFonts w:ascii="Times New Roman" w:hAnsi="Times New Roman"/>
          <w:sz w:val="28"/>
          <w:szCs w:val="28"/>
        </w:rPr>
        <w:t>проводимом на портале «Сообщество педагогов Пермского края»</w:t>
      </w:r>
      <w:r w:rsidRPr="00504BD0">
        <w:rPr>
          <w:rFonts w:ascii="Times New Roman" w:hAnsi="Times New Roman"/>
          <w:sz w:val="28"/>
          <w:szCs w:val="28"/>
        </w:rPr>
        <w:br/>
        <w:t xml:space="preserve">(ресурс </w:t>
      </w:r>
      <w:hyperlink r:id="rId7" w:history="1">
        <w:r w:rsidRPr="00504BD0">
          <w:rPr>
            <w:rStyle w:val="a3"/>
            <w:rFonts w:ascii="Times New Roman" w:hAnsi="Times New Roman"/>
            <w:sz w:val="28"/>
            <w:szCs w:val="28"/>
          </w:rPr>
          <w:t>http://educomm.iro.perm.ru</w:t>
        </w:r>
      </w:hyperlink>
      <w:r w:rsidRPr="00504BD0">
        <w:rPr>
          <w:rFonts w:ascii="Times New Roman" w:hAnsi="Times New Roman"/>
          <w:sz w:val="28"/>
          <w:szCs w:val="28"/>
        </w:rPr>
        <w:t>) в группе «Современное воспитание»</w:t>
      </w:r>
      <w:proofErr w:type="gramEnd"/>
    </w:p>
    <w:p w:rsidR="00C52BDA" w:rsidRPr="00504BD0" w:rsidRDefault="00C52BDA" w:rsidP="00291441">
      <w:pPr>
        <w:jc w:val="center"/>
        <w:rPr>
          <w:rFonts w:ascii="Times New Roman" w:hAnsi="Times New Roman"/>
          <w:sz w:val="28"/>
          <w:szCs w:val="28"/>
        </w:rPr>
      </w:pPr>
    </w:p>
    <w:p w:rsidR="00C52BDA" w:rsidRPr="00504BD0" w:rsidRDefault="00C52BDA" w:rsidP="002E7329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BD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52BDA" w:rsidRPr="00504BD0" w:rsidRDefault="00C52BDA" w:rsidP="008C2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 xml:space="preserve">1.1. Оператором краевого профессионального </w:t>
      </w:r>
      <w:r w:rsidRPr="00504BD0">
        <w:rPr>
          <w:rFonts w:ascii="Times New Roman" w:hAnsi="Times New Roman"/>
          <w:b/>
          <w:sz w:val="28"/>
          <w:szCs w:val="28"/>
        </w:rPr>
        <w:t>конкурса методических разработок «</w:t>
      </w:r>
      <w:r w:rsidR="00AC65E8" w:rsidRPr="00504BD0">
        <w:rPr>
          <w:rFonts w:ascii="Times New Roman" w:hAnsi="Times New Roman"/>
          <w:b/>
          <w:sz w:val="28"/>
          <w:szCs w:val="28"/>
        </w:rPr>
        <w:t>Традиционные и и</w:t>
      </w:r>
      <w:r w:rsidRPr="00504BD0">
        <w:rPr>
          <w:rFonts w:ascii="Times New Roman" w:hAnsi="Times New Roman"/>
          <w:b/>
          <w:sz w:val="28"/>
          <w:szCs w:val="28"/>
        </w:rPr>
        <w:t>нновационные формы взаимодействия ОО с семьями обучающихся»</w:t>
      </w:r>
      <w:r w:rsidRPr="00504BD0">
        <w:rPr>
          <w:rFonts w:ascii="Times New Roman" w:hAnsi="Times New Roman"/>
          <w:sz w:val="28"/>
          <w:szCs w:val="28"/>
        </w:rPr>
        <w:t xml:space="preserve"> (далее – Конкурс) является ГАУ ДПО «Институт развития образования Пермского края».</w:t>
      </w:r>
    </w:p>
    <w:p w:rsidR="00C52BDA" w:rsidRPr="00504BD0" w:rsidRDefault="00C52BDA" w:rsidP="008C2863">
      <w:pPr>
        <w:tabs>
          <w:tab w:val="left" w:pos="142"/>
        </w:tabs>
        <w:spacing w:after="0" w:line="240" w:lineRule="auto"/>
        <w:ind w:right="-176"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Конкурс проводится на портале «Сообщество педагогов Пермского края» (ресурс http://educomm.iro.perm.ru).</w:t>
      </w:r>
    </w:p>
    <w:p w:rsidR="00C52BDA" w:rsidRPr="00504BD0" w:rsidRDefault="00C52BDA" w:rsidP="008C2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1.2. Настоящее Положение определяет порядок организации и проведения Конкурса, требования к участникам Конкурса и конкурсным материалам, критерии оценки конкурсных материалов.</w:t>
      </w:r>
    </w:p>
    <w:p w:rsidR="00C52BDA" w:rsidRPr="00504BD0" w:rsidRDefault="00C52BDA" w:rsidP="008C2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1.3. Информация о Конкурсе, материалы победителей и призеров размещаются на портале «Сообщество педагогов Пермского края» в сетевой группе «Современное воспитание».</w:t>
      </w:r>
    </w:p>
    <w:p w:rsidR="00C52BDA" w:rsidRPr="00504BD0" w:rsidRDefault="00C52BDA" w:rsidP="00517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1.4. Координатор Конкурса утверждается на заседании Координационного совета.</w:t>
      </w:r>
    </w:p>
    <w:p w:rsidR="00C52BDA" w:rsidRPr="00504BD0" w:rsidRDefault="00C52BDA" w:rsidP="008C2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BDA" w:rsidRPr="00504BD0" w:rsidRDefault="00C52BDA" w:rsidP="002E7329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BD0">
        <w:rPr>
          <w:rFonts w:ascii="Times New Roman" w:hAnsi="Times New Roman"/>
          <w:b/>
          <w:sz w:val="28"/>
          <w:szCs w:val="28"/>
        </w:rPr>
        <w:t>2. Цели и задачи Конкурса</w:t>
      </w:r>
    </w:p>
    <w:p w:rsidR="00C52BDA" w:rsidRPr="00504BD0" w:rsidRDefault="00C52BDA" w:rsidP="00AB7DF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 xml:space="preserve">2.1. </w:t>
      </w:r>
      <w:r w:rsidRPr="00504BD0">
        <w:rPr>
          <w:rFonts w:ascii="Times New Roman" w:hAnsi="Times New Roman"/>
          <w:b/>
          <w:sz w:val="28"/>
          <w:szCs w:val="28"/>
        </w:rPr>
        <w:t>Цель конкурса</w:t>
      </w:r>
      <w:r w:rsidRPr="00504BD0">
        <w:rPr>
          <w:rFonts w:ascii="Times New Roman" w:hAnsi="Times New Roman"/>
          <w:sz w:val="28"/>
          <w:szCs w:val="28"/>
        </w:rPr>
        <w:t>:</w:t>
      </w:r>
      <w:r w:rsidRPr="00504BD0">
        <w:rPr>
          <w:color w:val="003366"/>
        </w:rPr>
        <w:t xml:space="preserve"> </w:t>
      </w:r>
      <w:r w:rsidRPr="00504BD0">
        <w:rPr>
          <w:rFonts w:ascii="Times New Roman" w:hAnsi="Times New Roman"/>
          <w:sz w:val="28"/>
          <w:szCs w:val="28"/>
        </w:rPr>
        <w:t>выявление и распространение  современных педагогических идей</w:t>
      </w:r>
      <w:r w:rsidR="00060EDD" w:rsidRPr="00504B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0EDD" w:rsidRPr="00504BD0">
        <w:rPr>
          <w:rFonts w:ascii="Times New Roman" w:hAnsi="Times New Roman"/>
          <w:sz w:val="28"/>
          <w:szCs w:val="28"/>
        </w:rPr>
        <w:t>традиционых</w:t>
      </w:r>
      <w:proofErr w:type="spellEnd"/>
      <w:r w:rsidRPr="00504BD0">
        <w:rPr>
          <w:rFonts w:ascii="Times New Roman" w:hAnsi="Times New Roman"/>
          <w:sz w:val="28"/>
          <w:szCs w:val="28"/>
        </w:rPr>
        <w:t xml:space="preserve"> и инновационных форм взаимодействия образовательных организаций с семьями обучающихся</w:t>
      </w:r>
    </w:p>
    <w:p w:rsidR="00C52BDA" w:rsidRPr="00504BD0" w:rsidRDefault="00C52BDA" w:rsidP="00AB7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 xml:space="preserve">2.2. </w:t>
      </w:r>
      <w:r w:rsidRPr="00504BD0">
        <w:rPr>
          <w:rFonts w:ascii="Times New Roman" w:hAnsi="Times New Roman"/>
          <w:b/>
          <w:sz w:val="28"/>
          <w:szCs w:val="28"/>
        </w:rPr>
        <w:t>Задачи конкурса</w:t>
      </w:r>
      <w:r w:rsidRPr="00504BD0">
        <w:rPr>
          <w:rFonts w:ascii="Times New Roman" w:hAnsi="Times New Roman"/>
          <w:sz w:val="28"/>
          <w:szCs w:val="28"/>
        </w:rPr>
        <w:t>:</w:t>
      </w:r>
    </w:p>
    <w:p w:rsidR="00C52BDA" w:rsidRPr="00504BD0" w:rsidRDefault="00C52BDA" w:rsidP="00EC255F">
      <w:pPr>
        <w:pStyle w:val="a9"/>
        <w:jc w:val="both"/>
        <w:rPr>
          <w:sz w:val="28"/>
          <w:szCs w:val="28"/>
        </w:rPr>
      </w:pPr>
      <w:r w:rsidRPr="00504BD0">
        <w:rPr>
          <w:sz w:val="28"/>
          <w:szCs w:val="28"/>
        </w:rPr>
        <w:t xml:space="preserve">2.2.1. совершенствование </w:t>
      </w:r>
      <w:r w:rsidR="00060EDD" w:rsidRPr="00504BD0">
        <w:rPr>
          <w:sz w:val="28"/>
          <w:szCs w:val="28"/>
        </w:rPr>
        <w:t xml:space="preserve">деятельности </w:t>
      </w:r>
      <w:r w:rsidRPr="00504BD0">
        <w:rPr>
          <w:sz w:val="28"/>
          <w:szCs w:val="28"/>
        </w:rPr>
        <w:t>ОО</w:t>
      </w:r>
      <w:r w:rsidR="00060EDD" w:rsidRPr="00504BD0">
        <w:rPr>
          <w:sz w:val="28"/>
          <w:szCs w:val="28"/>
        </w:rPr>
        <w:t xml:space="preserve"> (дошкольного, общего,  дополнительного образования)</w:t>
      </w:r>
      <w:r w:rsidRPr="00504BD0">
        <w:rPr>
          <w:sz w:val="28"/>
          <w:szCs w:val="28"/>
        </w:rPr>
        <w:t xml:space="preserve"> в организации процесса </w:t>
      </w:r>
      <w:r w:rsidR="00060EDD" w:rsidRPr="00504BD0">
        <w:rPr>
          <w:sz w:val="28"/>
          <w:szCs w:val="28"/>
        </w:rPr>
        <w:t xml:space="preserve">воспитания, а также </w:t>
      </w:r>
      <w:r w:rsidRPr="00504BD0">
        <w:rPr>
          <w:sz w:val="28"/>
          <w:szCs w:val="28"/>
        </w:rPr>
        <w:t>психолого-педагогического сопровождения семей обучающихся;</w:t>
      </w:r>
    </w:p>
    <w:p w:rsidR="00C52BDA" w:rsidRPr="00504BD0" w:rsidRDefault="00C52BDA" w:rsidP="00EC255F">
      <w:pPr>
        <w:pStyle w:val="a9"/>
        <w:jc w:val="both"/>
        <w:rPr>
          <w:sz w:val="28"/>
          <w:szCs w:val="28"/>
        </w:rPr>
      </w:pPr>
      <w:r w:rsidRPr="00504BD0">
        <w:rPr>
          <w:color w:val="003366"/>
        </w:rPr>
        <w:t>2.2.2.</w:t>
      </w:r>
      <w:r w:rsidRPr="00504BD0">
        <w:rPr>
          <w:sz w:val="28"/>
          <w:szCs w:val="28"/>
        </w:rPr>
        <w:t xml:space="preserve"> консолидация родителей и педагогов для создания условий по развитию и реализации духовн</w:t>
      </w:r>
      <w:r w:rsidR="00060EDD" w:rsidRPr="00504BD0">
        <w:rPr>
          <w:sz w:val="28"/>
          <w:szCs w:val="28"/>
        </w:rPr>
        <w:t>о-нравственного</w:t>
      </w:r>
      <w:r w:rsidRPr="00504BD0">
        <w:rPr>
          <w:sz w:val="28"/>
          <w:szCs w:val="28"/>
        </w:rPr>
        <w:t>, интеллектуального, творческого, физического,  социального потенциала обучающихся;</w:t>
      </w:r>
    </w:p>
    <w:p w:rsidR="00C52BDA" w:rsidRPr="00504BD0" w:rsidRDefault="00C52BDA" w:rsidP="00EC2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 xml:space="preserve">2.2.3. выявление, обобщение и транслирование лучших </w:t>
      </w:r>
      <w:r w:rsidR="00E779D4" w:rsidRPr="00504BD0">
        <w:rPr>
          <w:rFonts w:ascii="Times New Roman" w:hAnsi="Times New Roman"/>
          <w:sz w:val="28"/>
          <w:szCs w:val="28"/>
        </w:rPr>
        <w:t xml:space="preserve">традиционных и </w:t>
      </w:r>
      <w:r w:rsidRPr="00504BD0">
        <w:rPr>
          <w:rFonts w:ascii="Times New Roman" w:hAnsi="Times New Roman"/>
          <w:sz w:val="28"/>
          <w:szCs w:val="28"/>
        </w:rPr>
        <w:t>инновационных форм организации взаимодействия с семьёй в педагогическую практику образовательных организаций Пермского края;</w:t>
      </w:r>
    </w:p>
    <w:p w:rsidR="00C52BDA" w:rsidRPr="00504BD0" w:rsidRDefault="00C52BDA" w:rsidP="00EC2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A47" w:rsidRPr="00504BD0" w:rsidRDefault="00870A47" w:rsidP="002E7329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2BDA" w:rsidRPr="00504BD0" w:rsidRDefault="00C52BDA" w:rsidP="002E7329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BD0">
        <w:rPr>
          <w:rFonts w:ascii="Times New Roman" w:hAnsi="Times New Roman"/>
          <w:b/>
          <w:sz w:val="28"/>
          <w:szCs w:val="28"/>
        </w:rPr>
        <w:t>3. Номинации Конкурса</w:t>
      </w:r>
    </w:p>
    <w:p w:rsidR="00C52BDA" w:rsidRPr="00504BD0" w:rsidRDefault="00C52BDA" w:rsidP="00BE25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3.1. Конкурсные материалы принимаются по номинациям, в соответствии с положением о Конкурсе.</w:t>
      </w:r>
    </w:p>
    <w:p w:rsidR="00C52BDA" w:rsidRPr="00504BD0" w:rsidRDefault="00C52BDA" w:rsidP="001063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3.2.</w:t>
      </w:r>
      <w:r w:rsidRPr="00504BD0">
        <w:rPr>
          <w:rFonts w:ascii="Times New Roman" w:hAnsi="Times New Roman"/>
          <w:b/>
          <w:sz w:val="28"/>
          <w:szCs w:val="28"/>
        </w:rPr>
        <w:t xml:space="preserve"> Номинация 1. </w:t>
      </w:r>
      <w:r w:rsidRPr="00504BD0">
        <w:rPr>
          <w:rFonts w:ascii="Times New Roman" w:hAnsi="Times New Roman"/>
          <w:sz w:val="28"/>
          <w:szCs w:val="28"/>
        </w:rPr>
        <w:t>Опыт вовлечения семьи обучающегося во взаимодействие с ОО: традиции и инновации.</w:t>
      </w:r>
    </w:p>
    <w:p w:rsidR="00C52BDA" w:rsidRPr="00504BD0" w:rsidRDefault="00C52BDA" w:rsidP="001063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 xml:space="preserve">3.3. </w:t>
      </w:r>
      <w:r w:rsidRPr="00504BD0">
        <w:rPr>
          <w:rFonts w:ascii="Times New Roman" w:hAnsi="Times New Roman"/>
          <w:b/>
          <w:sz w:val="28"/>
          <w:szCs w:val="28"/>
        </w:rPr>
        <w:t xml:space="preserve">Номинация 2. </w:t>
      </w:r>
      <w:r w:rsidRPr="00504BD0">
        <w:rPr>
          <w:rFonts w:ascii="Times New Roman" w:hAnsi="Times New Roman"/>
          <w:sz w:val="28"/>
          <w:szCs w:val="28"/>
        </w:rPr>
        <w:t xml:space="preserve">Образовательная организация – центр родительского просвещения.  </w:t>
      </w:r>
    </w:p>
    <w:p w:rsidR="00C52BDA" w:rsidRPr="00504BD0" w:rsidRDefault="00C52BDA" w:rsidP="002E7329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BD0">
        <w:rPr>
          <w:rFonts w:ascii="Times New Roman" w:hAnsi="Times New Roman"/>
          <w:b/>
          <w:sz w:val="28"/>
          <w:szCs w:val="28"/>
        </w:rPr>
        <w:t>4. Участники Конкурса</w:t>
      </w:r>
    </w:p>
    <w:p w:rsidR="00C52BDA" w:rsidRPr="00504BD0" w:rsidRDefault="00C52BDA" w:rsidP="00E414C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04BD0">
        <w:rPr>
          <w:rFonts w:ascii="Times New Roman" w:hAnsi="Times New Roman"/>
          <w:bCs/>
          <w:sz w:val="28"/>
          <w:szCs w:val="28"/>
        </w:rPr>
        <w:t xml:space="preserve">4.1. В Конкурсе принимают участие педагогические работники образовательных организаций, разрабатывающие и реализующие </w:t>
      </w:r>
      <w:proofErr w:type="gramStart"/>
      <w:r w:rsidRPr="00504BD0">
        <w:rPr>
          <w:rFonts w:ascii="Times New Roman" w:hAnsi="Times New Roman"/>
          <w:bCs/>
          <w:sz w:val="28"/>
          <w:szCs w:val="28"/>
        </w:rPr>
        <w:t>программы</w:t>
      </w:r>
      <w:proofErr w:type="gramEnd"/>
      <w:r w:rsidRPr="00504BD0">
        <w:rPr>
          <w:rFonts w:ascii="Times New Roman" w:hAnsi="Times New Roman"/>
          <w:bCs/>
          <w:sz w:val="28"/>
          <w:szCs w:val="28"/>
        </w:rPr>
        <w:t xml:space="preserve"> и проекты взаимодействия ОО с семьями обучающихся,  а также родительского образования. </w:t>
      </w:r>
    </w:p>
    <w:p w:rsidR="00C52BDA" w:rsidRPr="00504BD0" w:rsidRDefault="00C52BDA" w:rsidP="00E414C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04BD0">
        <w:rPr>
          <w:rFonts w:ascii="Times New Roman" w:hAnsi="Times New Roman"/>
          <w:bCs/>
          <w:sz w:val="28"/>
          <w:szCs w:val="28"/>
        </w:rPr>
        <w:t>4.2. Один участник или авторский коллектив (не более 3-х человек) мо</w:t>
      </w:r>
      <w:r w:rsidR="00DA271E" w:rsidRPr="00504BD0">
        <w:rPr>
          <w:rFonts w:ascii="Times New Roman" w:hAnsi="Times New Roman"/>
          <w:bCs/>
          <w:sz w:val="28"/>
          <w:szCs w:val="28"/>
        </w:rPr>
        <w:t>гут</w:t>
      </w:r>
      <w:r w:rsidRPr="00504BD0">
        <w:rPr>
          <w:rFonts w:ascii="Times New Roman" w:hAnsi="Times New Roman"/>
          <w:bCs/>
          <w:sz w:val="28"/>
          <w:szCs w:val="28"/>
        </w:rPr>
        <w:t xml:space="preserve"> прислать не более одной работы в одну номинацию. </w:t>
      </w:r>
    </w:p>
    <w:p w:rsidR="009325F2" w:rsidRPr="00504BD0" w:rsidRDefault="009325F2" w:rsidP="00E414C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04BD0">
        <w:rPr>
          <w:rFonts w:ascii="Times New Roman" w:hAnsi="Times New Roman"/>
          <w:bCs/>
          <w:sz w:val="28"/>
          <w:szCs w:val="28"/>
        </w:rPr>
        <w:t xml:space="preserve">4.3. От </w:t>
      </w:r>
      <w:proofErr w:type="gramStart"/>
      <w:r w:rsidR="003B27F1" w:rsidRPr="00504BD0">
        <w:rPr>
          <w:rFonts w:ascii="Times New Roman" w:hAnsi="Times New Roman"/>
          <w:bCs/>
          <w:sz w:val="28"/>
          <w:szCs w:val="28"/>
        </w:rPr>
        <w:t xml:space="preserve">одной </w:t>
      </w:r>
      <w:r w:rsidRPr="00504BD0">
        <w:rPr>
          <w:rFonts w:ascii="Times New Roman" w:hAnsi="Times New Roman"/>
          <w:bCs/>
          <w:sz w:val="28"/>
          <w:szCs w:val="28"/>
        </w:rPr>
        <w:t>образовательной организации принимается</w:t>
      </w:r>
      <w:proofErr w:type="gramEnd"/>
      <w:r w:rsidRPr="00504BD0">
        <w:rPr>
          <w:rFonts w:ascii="Times New Roman" w:hAnsi="Times New Roman"/>
          <w:bCs/>
          <w:sz w:val="28"/>
          <w:szCs w:val="28"/>
        </w:rPr>
        <w:t xml:space="preserve"> не более одной </w:t>
      </w:r>
      <w:r w:rsidR="003B27F1" w:rsidRPr="00504BD0">
        <w:rPr>
          <w:rFonts w:ascii="Times New Roman" w:hAnsi="Times New Roman"/>
          <w:bCs/>
          <w:sz w:val="28"/>
          <w:szCs w:val="28"/>
        </w:rPr>
        <w:t>конкурсной работы</w:t>
      </w:r>
      <w:r w:rsidRPr="00504BD0">
        <w:rPr>
          <w:rFonts w:ascii="Times New Roman" w:hAnsi="Times New Roman"/>
          <w:bCs/>
          <w:sz w:val="28"/>
          <w:szCs w:val="28"/>
        </w:rPr>
        <w:t xml:space="preserve"> в </w:t>
      </w:r>
      <w:r w:rsidR="003B27F1" w:rsidRPr="00504BD0">
        <w:rPr>
          <w:rFonts w:ascii="Times New Roman" w:hAnsi="Times New Roman"/>
          <w:bCs/>
          <w:sz w:val="28"/>
          <w:szCs w:val="28"/>
        </w:rPr>
        <w:t>каждую</w:t>
      </w:r>
      <w:r w:rsidRPr="00504BD0">
        <w:rPr>
          <w:rFonts w:ascii="Times New Roman" w:hAnsi="Times New Roman"/>
          <w:bCs/>
          <w:sz w:val="28"/>
          <w:szCs w:val="28"/>
        </w:rPr>
        <w:t xml:space="preserve"> номинацию.</w:t>
      </w:r>
    </w:p>
    <w:p w:rsidR="00C52BDA" w:rsidRPr="00504BD0" w:rsidRDefault="00C52BDA" w:rsidP="002E7329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BD0">
        <w:rPr>
          <w:rFonts w:ascii="Times New Roman" w:hAnsi="Times New Roman"/>
          <w:b/>
          <w:sz w:val="28"/>
          <w:szCs w:val="28"/>
        </w:rPr>
        <w:t>5. Порядок и условия проведения Конкурса</w:t>
      </w:r>
    </w:p>
    <w:p w:rsidR="00D52AA8" w:rsidRPr="00504BD0" w:rsidRDefault="00D52AA8" w:rsidP="00DF223A">
      <w:pPr>
        <w:pStyle w:val="Default"/>
        <w:ind w:firstLine="709"/>
        <w:rPr>
          <w:sz w:val="28"/>
          <w:szCs w:val="28"/>
        </w:rPr>
      </w:pPr>
      <w:r w:rsidRPr="00504BD0">
        <w:rPr>
          <w:sz w:val="28"/>
          <w:szCs w:val="28"/>
        </w:rPr>
        <w:t>5.1. Форма проведения Конкурса заочная (</w:t>
      </w:r>
      <w:proofErr w:type="spellStart"/>
      <w:r w:rsidRPr="00504BD0">
        <w:rPr>
          <w:sz w:val="28"/>
          <w:szCs w:val="28"/>
        </w:rPr>
        <w:t>онлайн</w:t>
      </w:r>
      <w:proofErr w:type="spellEnd"/>
      <w:r w:rsidRPr="00504BD0">
        <w:rPr>
          <w:sz w:val="28"/>
          <w:szCs w:val="28"/>
        </w:rPr>
        <w:t xml:space="preserve">). </w:t>
      </w:r>
    </w:p>
    <w:p w:rsidR="00D52AA8" w:rsidRPr="00504BD0" w:rsidRDefault="00D52AA8" w:rsidP="00DF223A">
      <w:pPr>
        <w:pStyle w:val="Default"/>
        <w:ind w:firstLine="709"/>
        <w:rPr>
          <w:sz w:val="28"/>
          <w:szCs w:val="28"/>
        </w:rPr>
      </w:pPr>
      <w:r w:rsidRPr="00504BD0">
        <w:rPr>
          <w:sz w:val="28"/>
          <w:szCs w:val="28"/>
        </w:rPr>
        <w:t xml:space="preserve">5.2. Сроки проведения Конкурса: с </w:t>
      </w:r>
      <w:r w:rsidR="00F83E18" w:rsidRPr="00504BD0">
        <w:rPr>
          <w:sz w:val="28"/>
          <w:szCs w:val="28"/>
        </w:rPr>
        <w:t>16 ноября</w:t>
      </w:r>
      <w:r w:rsidRPr="00504BD0">
        <w:rPr>
          <w:sz w:val="28"/>
          <w:szCs w:val="28"/>
        </w:rPr>
        <w:t xml:space="preserve"> 202</w:t>
      </w:r>
      <w:r w:rsidR="00F83E18" w:rsidRPr="00504BD0">
        <w:rPr>
          <w:sz w:val="28"/>
          <w:szCs w:val="28"/>
        </w:rPr>
        <w:t>2г. по 11</w:t>
      </w:r>
      <w:r w:rsidRPr="00504BD0">
        <w:rPr>
          <w:sz w:val="28"/>
          <w:szCs w:val="28"/>
        </w:rPr>
        <w:t xml:space="preserve"> </w:t>
      </w:r>
      <w:r w:rsidR="00F83E18" w:rsidRPr="00504BD0">
        <w:rPr>
          <w:sz w:val="28"/>
          <w:szCs w:val="28"/>
        </w:rPr>
        <w:t>декабря</w:t>
      </w:r>
      <w:r w:rsidRPr="00504BD0">
        <w:rPr>
          <w:sz w:val="28"/>
          <w:szCs w:val="28"/>
        </w:rPr>
        <w:t xml:space="preserve"> 202</w:t>
      </w:r>
      <w:r w:rsidR="00F83E18" w:rsidRPr="00504BD0">
        <w:rPr>
          <w:sz w:val="28"/>
          <w:szCs w:val="28"/>
        </w:rPr>
        <w:t>2</w:t>
      </w:r>
      <w:r w:rsidRPr="00504BD0">
        <w:rPr>
          <w:sz w:val="28"/>
          <w:szCs w:val="28"/>
        </w:rPr>
        <w:t xml:space="preserve">г. </w:t>
      </w:r>
    </w:p>
    <w:p w:rsidR="00D52AA8" w:rsidRPr="00504BD0" w:rsidRDefault="00D52AA8" w:rsidP="00DF223A">
      <w:pPr>
        <w:pStyle w:val="Default"/>
        <w:ind w:firstLine="709"/>
        <w:rPr>
          <w:sz w:val="28"/>
          <w:szCs w:val="28"/>
        </w:rPr>
      </w:pPr>
      <w:r w:rsidRPr="00504BD0">
        <w:rPr>
          <w:sz w:val="28"/>
          <w:szCs w:val="28"/>
        </w:rPr>
        <w:t xml:space="preserve">5.3. Для участия в Конкурсе необходимо представить: </w:t>
      </w:r>
    </w:p>
    <w:p w:rsidR="00D52AA8" w:rsidRPr="00504BD0" w:rsidRDefault="00D52AA8" w:rsidP="00DF223A">
      <w:pPr>
        <w:pStyle w:val="Default"/>
        <w:ind w:firstLine="709"/>
        <w:rPr>
          <w:sz w:val="28"/>
          <w:szCs w:val="28"/>
        </w:rPr>
      </w:pPr>
      <w:r w:rsidRPr="00504BD0">
        <w:rPr>
          <w:sz w:val="28"/>
          <w:szCs w:val="28"/>
        </w:rPr>
        <w:t xml:space="preserve">- заявку на участие в конкурсе, оформленную в соответствии с приложением 1 к настоящему Положению; </w:t>
      </w:r>
    </w:p>
    <w:p w:rsidR="00D52AA8" w:rsidRPr="00504BD0" w:rsidRDefault="00D52AA8" w:rsidP="00DF223A">
      <w:pPr>
        <w:pStyle w:val="Default"/>
        <w:ind w:firstLine="709"/>
        <w:rPr>
          <w:sz w:val="28"/>
          <w:szCs w:val="28"/>
        </w:rPr>
      </w:pPr>
      <w:r w:rsidRPr="00504BD0">
        <w:rPr>
          <w:sz w:val="28"/>
          <w:szCs w:val="28"/>
        </w:rPr>
        <w:t xml:space="preserve">- конкурсные материалы. </w:t>
      </w:r>
    </w:p>
    <w:p w:rsidR="00D52AA8" w:rsidRPr="00504BD0" w:rsidRDefault="00D52AA8" w:rsidP="00DF223A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04BD0">
        <w:rPr>
          <w:rFonts w:ascii="Times New Roman" w:hAnsi="Times New Roman"/>
          <w:sz w:val="28"/>
          <w:szCs w:val="28"/>
        </w:rPr>
        <w:t xml:space="preserve">5.4. Заявка и конкурсные материалы принимаются в электронном виде на адрес электронной почты: </w:t>
      </w:r>
      <w:proofErr w:type="spellStart"/>
      <w:r w:rsidRPr="00504BD0">
        <w:rPr>
          <w:rFonts w:ascii="Times New Roman" w:hAnsi="Times New Roman"/>
          <w:b/>
          <w:sz w:val="28"/>
          <w:szCs w:val="28"/>
        </w:rPr>
        <w:t>poroshina@</w:t>
      </w:r>
      <w:r w:rsidRPr="00504BD0">
        <w:rPr>
          <w:rFonts w:ascii="Times New Roman" w:hAnsi="Times New Roman"/>
          <w:b/>
          <w:sz w:val="28"/>
          <w:szCs w:val="28"/>
          <w:lang w:val="en-US"/>
        </w:rPr>
        <w:t>iro</w:t>
      </w:r>
      <w:proofErr w:type="spellEnd"/>
      <w:r w:rsidRPr="00504BD0">
        <w:rPr>
          <w:rFonts w:ascii="Times New Roman" w:hAnsi="Times New Roman"/>
          <w:b/>
          <w:sz w:val="28"/>
          <w:szCs w:val="28"/>
        </w:rPr>
        <w:t>.</w:t>
      </w:r>
      <w:r w:rsidRPr="00504BD0">
        <w:rPr>
          <w:rFonts w:ascii="Times New Roman" w:hAnsi="Times New Roman"/>
          <w:b/>
          <w:sz w:val="28"/>
          <w:szCs w:val="28"/>
          <w:lang w:val="en-US"/>
        </w:rPr>
        <w:t>perm</w:t>
      </w:r>
      <w:r w:rsidRPr="00504BD0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504BD0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504BD0">
        <w:rPr>
          <w:rFonts w:ascii="Times New Roman" w:hAnsi="Times New Roman"/>
          <w:sz w:val="28"/>
          <w:szCs w:val="28"/>
        </w:rPr>
        <w:t xml:space="preserve"> </w:t>
      </w:r>
      <w:r w:rsidRPr="00504BD0">
        <w:rPr>
          <w:rFonts w:ascii="Times New Roman" w:hAnsi="Times New Roman"/>
          <w:bCs/>
          <w:sz w:val="28"/>
          <w:szCs w:val="28"/>
          <w:u w:val="single"/>
        </w:rPr>
        <w:t>одним вложенным файлом</w:t>
      </w:r>
      <w:r w:rsidR="003B27F1" w:rsidRPr="00504BD0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C52BDA" w:rsidRPr="00504BD0" w:rsidRDefault="00C52BDA" w:rsidP="00345F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BDA" w:rsidRPr="00504BD0" w:rsidRDefault="00C52BDA" w:rsidP="002E7329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BD0">
        <w:rPr>
          <w:rFonts w:ascii="Times New Roman" w:hAnsi="Times New Roman"/>
          <w:b/>
          <w:sz w:val="28"/>
          <w:szCs w:val="28"/>
        </w:rPr>
        <w:t>6. Этапы проведения конкурса</w:t>
      </w:r>
    </w:p>
    <w:p w:rsidR="00C52BDA" w:rsidRPr="00504BD0" w:rsidRDefault="00C52BDA" w:rsidP="005E5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b/>
          <w:sz w:val="28"/>
          <w:szCs w:val="28"/>
        </w:rPr>
        <w:t xml:space="preserve">1 этап: </w:t>
      </w:r>
      <w:r w:rsidRPr="00504BD0">
        <w:rPr>
          <w:rFonts w:ascii="Times New Roman" w:hAnsi="Times New Roman"/>
          <w:sz w:val="28"/>
          <w:szCs w:val="28"/>
        </w:rPr>
        <w:t>с «</w:t>
      </w:r>
      <w:r w:rsidR="00F83E18" w:rsidRPr="00504BD0">
        <w:rPr>
          <w:rFonts w:ascii="Times New Roman" w:hAnsi="Times New Roman"/>
          <w:sz w:val="28"/>
          <w:szCs w:val="28"/>
        </w:rPr>
        <w:t>16</w:t>
      </w:r>
      <w:r w:rsidRPr="00504BD0">
        <w:rPr>
          <w:rFonts w:ascii="Times New Roman" w:hAnsi="Times New Roman"/>
          <w:sz w:val="28"/>
          <w:szCs w:val="28"/>
        </w:rPr>
        <w:t xml:space="preserve">» </w:t>
      </w:r>
      <w:r w:rsidR="00F83E18" w:rsidRPr="00504BD0">
        <w:rPr>
          <w:rFonts w:ascii="Times New Roman" w:hAnsi="Times New Roman"/>
          <w:sz w:val="28"/>
          <w:szCs w:val="28"/>
        </w:rPr>
        <w:t>ноября</w:t>
      </w:r>
      <w:r w:rsidRPr="00504BD0">
        <w:rPr>
          <w:rFonts w:ascii="Times New Roman" w:hAnsi="Times New Roman"/>
          <w:sz w:val="28"/>
          <w:szCs w:val="28"/>
        </w:rPr>
        <w:t xml:space="preserve"> по «</w:t>
      </w:r>
      <w:r w:rsidR="00F83E18" w:rsidRPr="00504BD0">
        <w:rPr>
          <w:rFonts w:ascii="Times New Roman" w:hAnsi="Times New Roman"/>
          <w:sz w:val="28"/>
          <w:szCs w:val="28"/>
        </w:rPr>
        <w:t>06</w:t>
      </w:r>
      <w:r w:rsidRPr="00504BD0">
        <w:rPr>
          <w:rFonts w:ascii="Times New Roman" w:hAnsi="Times New Roman"/>
          <w:sz w:val="28"/>
          <w:szCs w:val="28"/>
        </w:rPr>
        <w:t xml:space="preserve">» </w:t>
      </w:r>
      <w:r w:rsidR="00F83E18" w:rsidRPr="00504BD0">
        <w:rPr>
          <w:rFonts w:ascii="Times New Roman" w:hAnsi="Times New Roman"/>
          <w:sz w:val="28"/>
          <w:szCs w:val="28"/>
        </w:rPr>
        <w:t>декабря</w:t>
      </w:r>
      <w:r w:rsidRPr="00504BD0">
        <w:rPr>
          <w:rFonts w:ascii="Times New Roman" w:hAnsi="Times New Roman"/>
          <w:sz w:val="28"/>
          <w:szCs w:val="28"/>
        </w:rPr>
        <w:t xml:space="preserve"> 202</w:t>
      </w:r>
      <w:r w:rsidR="00F83E18" w:rsidRPr="00504BD0">
        <w:rPr>
          <w:rFonts w:ascii="Times New Roman" w:hAnsi="Times New Roman"/>
          <w:sz w:val="28"/>
          <w:szCs w:val="28"/>
        </w:rPr>
        <w:t>2</w:t>
      </w:r>
      <w:r w:rsidRPr="00504BD0">
        <w:rPr>
          <w:rFonts w:ascii="Times New Roman" w:hAnsi="Times New Roman"/>
          <w:sz w:val="28"/>
          <w:szCs w:val="28"/>
        </w:rPr>
        <w:t>г. – прием заявок и конкурсных материалов;</w:t>
      </w:r>
    </w:p>
    <w:p w:rsidR="00C52BDA" w:rsidRPr="00504BD0" w:rsidRDefault="00C52BDA" w:rsidP="005E5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b/>
          <w:sz w:val="28"/>
          <w:szCs w:val="28"/>
        </w:rPr>
        <w:t xml:space="preserve">2 этап: </w:t>
      </w:r>
      <w:r w:rsidRPr="00504BD0">
        <w:rPr>
          <w:rFonts w:ascii="Times New Roman" w:hAnsi="Times New Roman"/>
          <w:sz w:val="28"/>
          <w:szCs w:val="28"/>
        </w:rPr>
        <w:t>с «</w:t>
      </w:r>
      <w:r w:rsidR="002F1A0D" w:rsidRPr="00504BD0">
        <w:rPr>
          <w:rFonts w:ascii="Times New Roman" w:hAnsi="Times New Roman"/>
          <w:sz w:val="28"/>
          <w:szCs w:val="28"/>
        </w:rPr>
        <w:t>06</w:t>
      </w:r>
      <w:r w:rsidRPr="00504BD0">
        <w:rPr>
          <w:rFonts w:ascii="Times New Roman" w:hAnsi="Times New Roman"/>
          <w:sz w:val="28"/>
          <w:szCs w:val="28"/>
        </w:rPr>
        <w:t xml:space="preserve">» </w:t>
      </w:r>
      <w:r w:rsidR="002F1A0D" w:rsidRPr="00504BD0">
        <w:rPr>
          <w:rFonts w:ascii="Times New Roman" w:hAnsi="Times New Roman"/>
          <w:sz w:val="28"/>
          <w:szCs w:val="28"/>
        </w:rPr>
        <w:t>декабря</w:t>
      </w:r>
      <w:r w:rsidRPr="00504BD0">
        <w:rPr>
          <w:rFonts w:ascii="Times New Roman" w:hAnsi="Times New Roman"/>
          <w:sz w:val="28"/>
          <w:szCs w:val="28"/>
        </w:rPr>
        <w:t xml:space="preserve"> по «</w:t>
      </w:r>
      <w:r w:rsidR="002F1A0D" w:rsidRPr="00504BD0">
        <w:rPr>
          <w:rFonts w:ascii="Times New Roman" w:hAnsi="Times New Roman"/>
          <w:sz w:val="28"/>
          <w:szCs w:val="28"/>
        </w:rPr>
        <w:t>1</w:t>
      </w:r>
      <w:r w:rsidR="003B27F1" w:rsidRPr="00504BD0">
        <w:rPr>
          <w:rFonts w:ascii="Times New Roman" w:hAnsi="Times New Roman"/>
          <w:sz w:val="28"/>
          <w:szCs w:val="28"/>
        </w:rPr>
        <w:t>1</w:t>
      </w:r>
      <w:r w:rsidRPr="00504BD0">
        <w:rPr>
          <w:rFonts w:ascii="Times New Roman" w:hAnsi="Times New Roman"/>
          <w:sz w:val="28"/>
          <w:szCs w:val="28"/>
        </w:rPr>
        <w:t xml:space="preserve">» </w:t>
      </w:r>
      <w:r w:rsidR="002F1A0D" w:rsidRPr="00504BD0">
        <w:rPr>
          <w:rFonts w:ascii="Times New Roman" w:hAnsi="Times New Roman"/>
          <w:sz w:val="28"/>
          <w:szCs w:val="28"/>
        </w:rPr>
        <w:t xml:space="preserve">декабря </w:t>
      </w:r>
      <w:r w:rsidRPr="00504BD0">
        <w:rPr>
          <w:rFonts w:ascii="Times New Roman" w:hAnsi="Times New Roman"/>
          <w:sz w:val="28"/>
          <w:szCs w:val="28"/>
        </w:rPr>
        <w:t xml:space="preserve"> 202</w:t>
      </w:r>
      <w:r w:rsidR="002F1A0D" w:rsidRPr="00504BD0">
        <w:rPr>
          <w:rFonts w:ascii="Times New Roman" w:hAnsi="Times New Roman"/>
          <w:sz w:val="28"/>
          <w:szCs w:val="28"/>
        </w:rPr>
        <w:t>2</w:t>
      </w:r>
      <w:r w:rsidRPr="00504BD0">
        <w:rPr>
          <w:rFonts w:ascii="Times New Roman" w:hAnsi="Times New Roman"/>
          <w:sz w:val="28"/>
          <w:szCs w:val="28"/>
        </w:rPr>
        <w:t>г. – экспертиза конкурсных материалов членами жюри;</w:t>
      </w:r>
    </w:p>
    <w:p w:rsidR="00C52BDA" w:rsidRPr="00504BD0" w:rsidRDefault="00C52BDA" w:rsidP="005E5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b/>
          <w:sz w:val="28"/>
          <w:szCs w:val="28"/>
        </w:rPr>
        <w:t xml:space="preserve">3 этап: </w:t>
      </w:r>
      <w:r w:rsidRPr="00504BD0">
        <w:rPr>
          <w:rFonts w:ascii="Times New Roman" w:hAnsi="Times New Roman"/>
          <w:sz w:val="28"/>
          <w:szCs w:val="28"/>
        </w:rPr>
        <w:t>«</w:t>
      </w:r>
      <w:r w:rsidR="002F1A0D" w:rsidRPr="00504BD0">
        <w:rPr>
          <w:rFonts w:ascii="Times New Roman" w:hAnsi="Times New Roman"/>
          <w:sz w:val="28"/>
          <w:szCs w:val="28"/>
        </w:rPr>
        <w:t>12</w:t>
      </w:r>
      <w:r w:rsidRPr="00504BD0">
        <w:rPr>
          <w:rFonts w:ascii="Times New Roman" w:hAnsi="Times New Roman"/>
          <w:sz w:val="28"/>
          <w:szCs w:val="28"/>
        </w:rPr>
        <w:t xml:space="preserve">» </w:t>
      </w:r>
      <w:r w:rsidR="002F1A0D" w:rsidRPr="00504BD0">
        <w:rPr>
          <w:rFonts w:ascii="Times New Roman" w:hAnsi="Times New Roman"/>
          <w:sz w:val="28"/>
          <w:szCs w:val="28"/>
        </w:rPr>
        <w:t>декабря</w:t>
      </w:r>
      <w:r w:rsidRPr="00504BD0">
        <w:rPr>
          <w:rFonts w:ascii="Times New Roman" w:hAnsi="Times New Roman"/>
          <w:sz w:val="28"/>
          <w:szCs w:val="28"/>
        </w:rPr>
        <w:t xml:space="preserve"> 202</w:t>
      </w:r>
      <w:r w:rsidR="002F1A0D" w:rsidRPr="00504BD0">
        <w:rPr>
          <w:rFonts w:ascii="Times New Roman" w:hAnsi="Times New Roman"/>
          <w:sz w:val="28"/>
          <w:szCs w:val="28"/>
        </w:rPr>
        <w:t>2</w:t>
      </w:r>
      <w:r w:rsidRPr="00504BD0">
        <w:rPr>
          <w:rFonts w:ascii="Times New Roman" w:hAnsi="Times New Roman"/>
          <w:sz w:val="28"/>
          <w:szCs w:val="28"/>
        </w:rPr>
        <w:t>г. –</w:t>
      </w:r>
      <w:r w:rsidR="002F1A0D" w:rsidRPr="00504BD0">
        <w:rPr>
          <w:rFonts w:ascii="Times New Roman" w:hAnsi="Times New Roman"/>
          <w:sz w:val="28"/>
          <w:szCs w:val="28"/>
        </w:rPr>
        <w:t xml:space="preserve"> </w:t>
      </w:r>
      <w:r w:rsidRPr="00504BD0">
        <w:rPr>
          <w:rFonts w:ascii="Times New Roman" w:hAnsi="Times New Roman"/>
          <w:sz w:val="28"/>
          <w:szCs w:val="28"/>
        </w:rPr>
        <w:t>подведение итогов и размещение</w:t>
      </w:r>
      <w:r w:rsidR="00AF5C75" w:rsidRPr="00504BD0">
        <w:rPr>
          <w:rFonts w:ascii="Times New Roman" w:hAnsi="Times New Roman"/>
          <w:sz w:val="28"/>
          <w:szCs w:val="28"/>
        </w:rPr>
        <w:t xml:space="preserve"> </w:t>
      </w:r>
      <w:r w:rsidRPr="00504BD0">
        <w:rPr>
          <w:rFonts w:ascii="Times New Roman" w:hAnsi="Times New Roman"/>
          <w:sz w:val="28"/>
          <w:szCs w:val="28"/>
        </w:rPr>
        <w:t xml:space="preserve"> </w:t>
      </w:r>
      <w:r w:rsidR="00031255" w:rsidRPr="00504BD0">
        <w:rPr>
          <w:rFonts w:ascii="Times New Roman" w:hAnsi="Times New Roman"/>
          <w:sz w:val="28"/>
          <w:szCs w:val="28"/>
        </w:rPr>
        <w:t xml:space="preserve">информации о </w:t>
      </w:r>
      <w:r w:rsidR="00AF5C75" w:rsidRPr="00504BD0">
        <w:rPr>
          <w:rFonts w:ascii="Times New Roman" w:hAnsi="Times New Roman"/>
          <w:sz w:val="28"/>
          <w:szCs w:val="28"/>
        </w:rPr>
        <w:t>победител</w:t>
      </w:r>
      <w:r w:rsidR="00031255" w:rsidRPr="00504BD0">
        <w:rPr>
          <w:rFonts w:ascii="Times New Roman" w:hAnsi="Times New Roman"/>
          <w:sz w:val="28"/>
          <w:szCs w:val="28"/>
        </w:rPr>
        <w:t>ях</w:t>
      </w:r>
      <w:r w:rsidR="00AF5C75" w:rsidRPr="00504BD0">
        <w:rPr>
          <w:rFonts w:ascii="Times New Roman" w:hAnsi="Times New Roman"/>
          <w:sz w:val="28"/>
          <w:szCs w:val="28"/>
        </w:rPr>
        <w:t xml:space="preserve"> и призер</w:t>
      </w:r>
      <w:r w:rsidR="00031255" w:rsidRPr="00504BD0">
        <w:rPr>
          <w:rFonts w:ascii="Times New Roman" w:hAnsi="Times New Roman"/>
          <w:sz w:val="28"/>
          <w:szCs w:val="28"/>
        </w:rPr>
        <w:t>ах</w:t>
      </w:r>
      <w:r w:rsidR="00AF5C75" w:rsidRPr="00504BD0">
        <w:rPr>
          <w:rFonts w:ascii="Times New Roman" w:hAnsi="Times New Roman"/>
          <w:sz w:val="28"/>
          <w:szCs w:val="28"/>
        </w:rPr>
        <w:t xml:space="preserve"> </w:t>
      </w:r>
      <w:r w:rsidRPr="00504BD0">
        <w:rPr>
          <w:rFonts w:ascii="Times New Roman" w:hAnsi="Times New Roman"/>
          <w:sz w:val="28"/>
          <w:szCs w:val="28"/>
        </w:rPr>
        <w:t>Конкурса</w:t>
      </w:r>
      <w:r w:rsidR="00AF5C75" w:rsidRPr="00504BD0">
        <w:rPr>
          <w:rFonts w:ascii="Times New Roman" w:hAnsi="Times New Roman"/>
          <w:sz w:val="28"/>
          <w:szCs w:val="28"/>
        </w:rPr>
        <w:t xml:space="preserve"> </w:t>
      </w:r>
      <w:r w:rsidRPr="00504BD0">
        <w:rPr>
          <w:rFonts w:ascii="Times New Roman" w:hAnsi="Times New Roman"/>
          <w:sz w:val="28"/>
          <w:szCs w:val="28"/>
        </w:rPr>
        <w:t>на портале «Сообщество педагогов Пермского края», группа «Современное воспитание</w:t>
      </w:r>
      <w:r w:rsidR="00031255" w:rsidRPr="00504BD0">
        <w:rPr>
          <w:rFonts w:ascii="Times New Roman" w:hAnsi="Times New Roman"/>
          <w:sz w:val="28"/>
          <w:szCs w:val="28"/>
        </w:rPr>
        <w:t xml:space="preserve">». </w:t>
      </w:r>
      <w:r w:rsidR="00AF5C75" w:rsidRPr="00504BD0">
        <w:rPr>
          <w:rFonts w:ascii="Times New Roman" w:hAnsi="Times New Roman"/>
          <w:sz w:val="28"/>
          <w:szCs w:val="28"/>
        </w:rPr>
        <w:t xml:space="preserve"> </w:t>
      </w:r>
    </w:p>
    <w:p w:rsidR="00C52BDA" w:rsidRPr="00504BD0" w:rsidRDefault="00C52BDA" w:rsidP="00CC4A22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BD0">
        <w:rPr>
          <w:rFonts w:ascii="Times New Roman" w:hAnsi="Times New Roman"/>
          <w:b/>
          <w:sz w:val="28"/>
          <w:szCs w:val="28"/>
        </w:rPr>
        <w:t>7. Требования к конкурсным материалам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7.1. На конкурс принимаются индивидуальные или коллективные (</w:t>
      </w:r>
      <w:r w:rsidR="00AF5C75" w:rsidRPr="00504BD0">
        <w:rPr>
          <w:rFonts w:ascii="Times New Roman" w:hAnsi="Times New Roman"/>
          <w:sz w:val="28"/>
          <w:szCs w:val="28"/>
        </w:rPr>
        <w:t xml:space="preserve">не более </w:t>
      </w:r>
      <w:r w:rsidRPr="00504BD0">
        <w:rPr>
          <w:rFonts w:ascii="Times New Roman" w:hAnsi="Times New Roman"/>
          <w:sz w:val="28"/>
          <w:szCs w:val="28"/>
        </w:rPr>
        <w:t>3-х авторов) материалы.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lastRenderedPageBreak/>
        <w:t>7.2. Конкурсные материалы оформляются в соответствии с требованиями.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7.3. Требования к содержанию конкурсных материалов: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 xml:space="preserve">- краткое описание </w:t>
      </w:r>
      <w:r w:rsidR="0044035A" w:rsidRPr="00504BD0">
        <w:rPr>
          <w:rFonts w:ascii="Times New Roman" w:hAnsi="Times New Roman"/>
          <w:sz w:val="28"/>
          <w:szCs w:val="28"/>
        </w:rPr>
        <w:t xml:space="preserve">актуальности </w:t>
      </w:r>
      <w:r w:rsidRPr="00504BD0">
        <w:rPr>
          <w:rFonts w:ascii="Times New Roman" w:hAnsi="Times New Roman"/>
          <w:sz w:val="28"/>
          <w:szCs w:val="28"/>
        </w:rPr>
        <w:t>проблемы и варианты решения;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- приме</w:t>
      </w:r>
      <w:proofErr w:type="gramStart"/>
      <w:r w:rsidRPr="00504BD0">
        <w:rPr>
          <w:rFonts w:ascii="Times New Roman" w:hAnsi="Times New Roman"/>
          <w:sz w:val="28"/>
          <w:szCs w:val="28"/>
        </w:rPr>
        <w:t>р(</w:t>
      </w:r>
      <w:proofErr w:type="spellStart"/>
      <w:proofErr w:type="gramEnd"/>
      <w:r w:rsidRPr="00504BD0">
        <w:rPr>
          <w:rFonts w:ascii="Times New Roman" w:hAnsi="Times New Roman"/>
          <w:sz w:val="28"/>
          <w:szCs w:val="28"/>
        </w:rPr>
        <w:t>ы</w:t>
      </w:r>
      <w:proofErr w:type="spellEnd"/>
      <w:r w:rsidRPr="00504BD0">
        <w:rPr>
          <w:rFonts w:ascii="Times New Roman" w:hAnsi="Times New Roman"/>
          <w:sz w:val="28"/>
          <w:szCs w:val="28"/>
        </w:rPr>
        <w:t>)  методических разработок;</w:t>
      </w:r>
    </w:p>
    <w:p w:rsidR="00C52BDA" w:rsidRPr="00504BD0" w:rsidRDefault="00C52BDA" w:rsidP="009E4B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- подтверждение использования на практике предложенных на конкурс методических материалов</w:t>
      </w:r>
      <w:r w:rsidR="000940FA" w:rsidRPr="00504BD0">
        <w:rPr>
          <w:rFonts w:ascii="Times New Roman" w:hAnsi="Times New Roman"/>
          <w:sz w:val="28"/>
          <w:szCs w:val="28"/>
        </w:rPr>
        <w:t xml:space="preserve"> (фото, видео и др.)</w:t>
      </w:r>
      <w:r w:rsidRPr="00504BD0">
        <w:rPr>
          <w:rFonts w:ascii="Times New Roman" w:hAnsi="Times New Roman"/>
          <w:sz w:val="28"/>
          <w:szCs w:val="28"/>
        </w:rPr>
        <w:t>.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- подтверждение эффективности предложенн</w:t>
      </w:r>
      <w:r w:rsidR="000940FA" w:rsidRPr="00504BD0">
        <w:rPr>
          <w:rFonts w:ascii="Times New Roman" w:hAnsi="Times New Roman"/>
          <w:sz w:val="28"/>
          <w:szCs w:val="28"/>
        </w:rPr>
        <w:t>ой системы работы (мероприятия): результаты, аналитическая записка и др.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7.4. Технические требования к оформлению материалов: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i/>
          <w:sz w:val="28"/>
          <w:szCs w:val="28"/>
        </w:rPr>
        <w:t xml:space="preserve">Титульный лист </w:t>
      </w:r>
      <w:r w:rsidRPr="00504BD0">
        <w:rPr>
          <w:rFonts w:ascii="Times New Roman" w:hAnsi="Times New Roman"/>
          <w:sz w:val="28"/>
          <w:szCs w:val="28"/>
        </w:rPr>
        <w:t>(приложение 2).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 xml:space="preserve">На титульном листе должны быть указаны: 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 xml:space="preserve">- учредитель, юридическое название образовательной организации </w:t>
      </w:r>
      <w:r w:rsidRPr="00504BD0">
        <w:rPr>
          <w:rFonts w:ascii="Times New Roman" w:hAnsi="Times New Roman"/>
          <w:i/>
          <w:sz w:val="28"/>
          <w:szCs w:val="28"/>
        </w:rPr>
        <w:t>(размещается вверху титульного листа, выравнивание – по центру</w:t>
      </w:r>
      <w:r w:rsidRPr="00504BD0">
        <w:rPr>
          <w:rFonts w:ascii="Times New Roman" w:hAnsi="Times New Roman"/>
          <w:sz w:val="28"/>
          <w:szCs w:val="28"/>
        </w:rPr>
        <w:t>);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 xml:space="preserve">- вид, тема материалов </w:t>
      </w:r>
      <w:r w:rsidRPr="00504BD0">
        <w:rPr>
          <w:rFonts w:ascii="Times New Roman" w:hAnsi="Times New Roman"/>
          <w:i/>
          <w:sz w:val="28"/>
          <w:szCs w:val="28"/>
        </w:rPr>
        <w:t>(размещается по центру листа, шрифт полужирный, кегль – 16-20, выравнивание – по центру</w:t>
      </w:r>
      <w:r w:rsidRPr="00504BD0">
        <w:rPr>
          <w:rFonts w:ascii="Times New Roman" w:hAnsi="Times New Roman"/>
          <w:sz w:val="28"/>
          <w:szCs w:val="28"/>
        </w:rPr>
        <w:t>);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- сведения об авторе: Ф.И.О. полностью, должность, адрес электронной почты;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- место и год разработки.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i/>
          <w:sz w:val="28"/>
          <w:szCs w:val="28"/>
        </w:rPr>
        <w:t>Текстовой материал работы</w:t>
      </w:r>
      <w:r w:rsidRPr="00504BD0">
        <w:rPr>
          <w:rFonts w:ascii="Times New Roman" w:hAnsi="Times New Roman"/>
          <w:sz w:val="28"/>
          <w:szCs w:val="28"/>
        </w:rPr>
        <w:t xml:space="preserve"> оформляется в соответствии с требованиями: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- ссылки на те</w:t>
      </w:r>
      <w:proofErr w:type="gramStart"/>
      <w:r w:rsidRPr="00504BD0">
        <w:rPr>
          <w:rFonts w:ascii="Times New Roman" w:hAnsi="Times New Roman"/>
          <w:sz w:val="28"/>
          <w:szCs w:val="28"/>
        </w:rPr>
        <w:t>кст др</w:t>
      </w:r>
      <w:proofErr w:type="gramEnd"/>
      <w:r w:rsidRPr="00504BD0">
        <w:rPr>
          <w:rFonts w:ascii="Times New Roman" w:hAnsi="Times New Roman"/>
          <w:sz w:val="28"/>
          <w:szCs w:val="28"/>
        </w:rPr>
        <w:t xml:space="preserve">угих авторов </w:t>
      </w:r>
      <w:r w:rsidRPr="00504BD0">
        <w:rPr>
          <w:rFonts w:ascii="Times New Roman" w:hAnsi="Times New Roman"/>
          <w:i/>
          <w:sz w:val="28"/>
          <w:szCs w:val="28"/>
          <w:u w:val="single"/>
        </w:rPr>
        <w:t>обязательны</w:t>
      </w:r>
      <w:r w:rsidRPr="00504BD0">
        <w:rPr>
          <w:rFonts w:ascii="Times New Roman" w:hAnsi="Times New Roman"/>
          <w:sz w:val="28"/>
          <w:szCs w:val="28"/>
        </w:rPr>
        <w:t xml:space="preserve"> и оформляются как </w:t>
      </w:r>
      <w:proofErr w:type="spellStart"/>
      <w:r w:rsidRPr="00504BD0">
        <w:rPr>
          <w:rFonts w:ascii="Times New Roman" w:hAnsi="Times New Roman"/>
          <w:sz w:val="28"/>
          <w:szCs w:val="28"/>
        </w:rPr>
        <w:t>внутритекстовые</w:t>
      </w:r>
      <w:proofErr w:type="spellEnd"/>
      <w:r w:rsidRPr="00504BD0">
        <w:rPr>
          <w:rFonts w:ascii="Times New Roman" w:hAnsi="Times New Roman"/>
          <w:sz w:val="28"/>
          <w:szCs w:val="28"/>
        </w:rPr>
        <w:t>, в соответствии с общепринятыми правилами: в скобках указывается порядковый номер источника в списке литературы, через запятую – номер страницы;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- список использованной в материале литературы оформляется в соответствии с ГОСТ 7.1. – 2003 и размещается в конце работы в алфавитном порядке;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- в случае использования видеороликов, презентационных материалов и др. необходимо указывать в работе ссылку на источник публикации;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- приложения располагаются на отдельной странице;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- оформление документов должно обеспечивать читаемость информации на мониторе ПК, при проецировании изображения на большой экран и на бумажном носителе.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Вся текстовая информация, представленная в методических материалах, должна быть оформлена согласно правилам формирования текстов: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 xml:space="preserve">- шрифт </w:t>
      </w:r>
      <w:proofErr w:type="spellStart"/>
      <w:r w:rsidRPr="00504BD0">
        <w:rPr>
          <w:rFonts w:ascii="Times New Roman" w:hAnsi="Times New Roman"/>
          <w:sz w:val="28"/>
          <w:szCs w:val="28"/>
          <w:lang w:val="en-US"/>
        </w:rPr>
        <w:t>TimesNewRoman</w:t>
      </w:r>
      <w:proofErr w:type="spellEnd"/>
      <w:r w:rsidRPr="00504BD0">
        <w:rPr>
          <w:rFonts w:ascii="Times New Roman" w:hAnsi="Times New Roman"/>
          <w:sz w:val="28"/>
          <w:szCs w:val="28"/>
        </w:rPr>
        <w:t xml:space="preserve">, кегль – 14, межстрочный интервал – 1,0, поля – </w:t>
      </w:r>
      <w:smartTag w:uri="urn:schemas-microsoft-com:office:smarttags" w:element="metricconverter">
        <w:smartTagPr>
          <w:attr w:name="ProductID" w:val="1,5 см"/>
        </w:smartTagPr>
        <w:r w:rsidRPr="00504BD0">
          <w:rPr>
            <w:rFonts w:ascii="Times New Roman" w:hAnsi="Times New Roman"/>
            <w:sz w:val="28"/>
            <w:szCs w:val="28"/>
          </w:rPr>
          <w:t>1,5 см</w:t>
        </w:r>
      </w:smartTag>
      <w:r w:rsidRPr="00504BD0">
        <w:rPr>
          <w:rFonts w:ascii="Times New Roman" w:hAnsi="Times New Roman"/>
          <w:sz w:val="28"/>
          <w:szCs w:val="28"/>
        </w:rPr>
        <w:t>; выравнивание основного текста работы – по ширине;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- шрифт внутри таблиц, графиков и т.п. может быть меньшего размера и другой конфигурации;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- заголовки отделяются от остального текста одинарным отступом, размер заголовка не должен превышать 14 кегль.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4BD0">
        <w:rPr>
          <w:rFonts w:ascii="Times New Roman" w:hAnsi="Times New Roman"/>
          <w:i/>
          <w:sz w:val="28"/>
          <w:szCs w:val="28"/>
        </w:rPr>
        <w:t xml:space="preserve">Требования к файлу: 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- наименование файла должно содержать дату подачи материалов, фамилию и</w:t>
      </w:r>
      <w:r w:rsidR="005E1E16" w:rsidRPr="00504BD0">
        <w:rPr>
          <w:rFonts w:ascii="Times New Roman" w:hAnsi="Times New Roman"/>
          <w:sz w:val="28"/>
          <w:szCs w:val="28"/>
        </w:rPr>
        <w:t xml:space="preserve"> инициалы автора в формате: 2022.11</w:t>
      </w:r>
      <w:r w:rsidRPr="00504BD0">
        <w:rPr>
          <w:rFonts w:ascii="Times New Roman" w:hAnsi="Times New Roman"/>
          <w:sz w:val="28"/>
          <w:szCs w:val="28"/>
        </w:rPr>
        <w:t>.2</w:t>
      </w:r>
      <w:r w:rsidR="005E1E16" w:rsidRPr="00504BD0">
        <w:rPr>
          <w:rFonts w:ascii="Times New Roman" w:hAnsi="Times New Roman"/>
          <w:sz w:val="28"/>
          <w:szCs w:val="28"/>
        </w:rPr>
        <w:t>0</w:t>
      </w:r>
      <w:r w:rsidRPr="00504BD0">
        <w:rPr>
          <w:rFonts w:ascii="Times New Roman" w:hAnsi="Times New Roman"/>
          <w:sz w:val="28"/>
          <w:szCs w:val="28"/>
        </w:rPr>
        <w:t>_Иванов-АП.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lastRenderedPageBreak/>
        <w:t>- для публикации принимаются файлы форматов: *.</w:t>
      </w:r>
      <w:r w:rsidRPr="00504BD0">
        <w:rPr>
          <w:rFonts w:ascii="Times New Roman" w:hAnsi="Times New Roman"/>
          <w:sz w:val="28"/>
          <w:szCs w:val="28"/>
          <w:lang w:val="en-US"/>
        </w:rPr>
        <w:t>doc</w:t>
      </w:r>
      <w:r w:rsidRPr="00504BD0">
        <w:rPr>
          <w:rFonts w:ascii="Times New Roman" w:hAnsi="Times New Roman"/>
          <w:sz w:val="28"/>
          <w:szCs w:val="28"/>
        </w:rPr>
        <w:t>, *.</w:t>
      </w:r>
      <w:proofErr w:type="spellStart"/>
      <w:r w:rsidRPr="00504BD0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504BD0">
        <w:rPr>
          <w:rFonts w:ascii="Times New Roman" w:hAnsi="Times New Roman"/>
          <w:sz w:val="28"/>
          <w:szCs w:val="28"/>
        </w:rPr>
        <w:t>;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 xml:space="preserve">- размер файла: не более 50 </w:t>
      </w:r>
      <w:proofErr w:type="spellStart"/>
      <w:r w:rsidRPr="00504BD0">
        <w:rPr>
          <w:rFonts w:ascii="Times New Roman" w:hAnsi="Times New Roman"/>
          <w:sz w:val="28"/>
          <w:szCs w:val="28"/>
        </w:rPr>
        <w:t>мБ</w:t>
      </w:r>
      <w:proofErr w:type="spellEnd"/>
      <w:r w:rsidRPr="00504BD0">
        <w:rPr>
          <w:rFonts w:ascii="Times New Roman" w:hAnsi="Times New Roman"/>
          <w:sz w:val="28"/>
          <w:szCs w:val="28"/>
        </w:rPr>
        <w:t>.</w:t>
      </w:r>
    </w:p>
    <w:p w:rsidR="00C52BDA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7.5. Материалы должны быть авторскими, не допускается перепечатывание из других источников. Организаторы Конкурса не несут ответственности в случае возникновения конфликтных ситуаций по вопросам авторского права.</w:t>
      </w:r>
    </w:p>
    <w:p w:rsidR="00C52BDA" w:rsidRPr="00504BD0" w:rsidRDefault="00E81ABE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7.6.</w:t>
      </w:r>
      <w:r w:rsidR="00C52BDA" w:rsidRPr="00504BD0">
        <w:rPr>
          <w:rFonts w:ascii="Times New Roman" w:hAnsi="Times New Roman"/>
          <w:sz w:val="28"/>
          <w:szCs w:val="28"/>
        </w:rPr>
        <w:t>Спорные</w:t>
      </w:r>
      <w:r w:rsidRPr="00504BD0">
        <w:rPr>
          <w:rFonts w:ascii="Times New Roman" w:hAnsi="Times New Roman"/>
          <w:sz w:val="28"/>
          <w:szCs w:val="28"/>
        </w:rPr>
        <w:t xml:space="preserve"> (с точки зрения авторского права) </w:t>
      </w:r>
      <w:r w:rsidR="00C52BDA" w:rsidRPr="00504BD0">
        <w:rPr>
          <w:rFonts w:ascii="Times New Roman" w:hAnsi="Times New Roman"/>
          <w:sz w:val="28"/>
          <w:szCs w:val="28"/>
        </w:rPr>
        <w:t xml:space="preserve"> работы</w:t>
      </w:r>
      <w:r w:rsidRPr="00504BD0">
        <w:rPr>
          <w:rFonts w:ascii="Times New Roman" w:hAnsi="Times New Roman"/>
          <w:sz w:val="28"/>
          <w:szCs w:val="28"/>
        </w:rPr>
        <w:t xml:space="preserve">, а также </w:t>
      </w:r>
      <w:r w:rsidRPr="00504BD0">
        <w:rPr>
          <w:rFonts w:ascii="Times New Roman" w:hAnsi="Times New Roman"/>
          <w:b/>
          <w:sz w:val="28"/>
          <w:szCs w:val="28"/>
        </w:rPr>
        <w:t xml:space="preserve">работы, не соответствующие требованиям к оформлению и содержанию конкурсных материалов - </w:t>
      </w:r>
      <w:r w:rsidR="00C52BDA" w:rsidRPr="00504BD0">
        <w:rPr>
          <w:rFonts w:ascii="Times New Roman" w:hAnsi="Times New Roman"/>
          <w:b/>
          <w:sz w:val="28"/>
          <w:szCs w:val="28"/>
        </w:rPr>
        <w:t xml:space="preserve"> отклоняются</w:t>
      </w:r>
      <w:r w:rsidR="00C52BDA" w:rsidRPr="00504BD0">
        <w:rPr>
          <w:rFonts w:ascii="Times New Roman" w:hAnsi="Times New Roman"/>
          <w:sz w:val="28"/>
          <w:szCs w:val="28"/>
        </w:rPr>
        <w:t xml:space="preserve"> от участия в Конкурсе.</w:t>
      </w:r>
    </w:p>
    <w:p w:rsidR="00160502" w:rsidRPr="00504BD0" w:rsidRDefault="00C52BDA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7.</w:t>
      </w:r>
      <w:r w:rsidR="00E81ABE" w:rsidRPr="00504BD0">
        <w:rPr>
          <w:rFonts w:ascii="Times New Roman" w:hAnsi="Times New Roman"/>
          <w:sz w:val="28"/>
          <w:szCs w:val="28"/>
        </w:rPr>
        <w:t>7</w:t>
      </w:r>
      <w:r w:rsidRPr="00504BD0">
        <w:rPr>
          <w:rFonts w:ascii="Times New Roman" w:hAnsi="Times New Roman"/>
          <w:sz w:val="28"/>
          <w:szCs w:val="28"/>
        </w:rPr>
        <w:t>. Материалы, предоставляе</w:t>
      </w:r>
      <w:r w:rsidR="00160502" w:rsidRPr="00504BD0">
        <w:rPr>
          <w:rFonts w:ascii="Times New Roman" w:hAnsi="Times New Roman"/>
          <w:sz w:val="28"/>
          <w:szCs w:val="28"/>
        </w:rPr>
        <w:t xml:space="preserve">мые на Конкурс, не возвращаются. </w:t>
      </w:r>
      <w:r w:rsidRPr="00504BD0">
        <w:rPr>
          <w:rFonts w:ascii="Times New Roman" w:hAnsi="Times New Roman"/>
          <w:sz w:val="28"/>
          <w:szCs w:val="28"/>
        </w:rPr>
        <w:t xml:space="preserve"> </w:t>
      </w:r>
    </w:p>
    <w:p w:rsidR="00C52BDA" w:rsidRPr="00504BD0" w:rsidRDefault="00160502" w:rsidP="009E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7.8. У</w:t>
      </w:r>
      <w:r w:rsidR="00C52BDA" w:rsidRPr="00504BD0">
        <w:rPr>
          <w:rFonts w:ascii="Times New Roman" w:hAnsi="Times New Roman"/>
          <w:sz w:val="28"/>
          <w:szCs w:val="28"/>
        </w:rPr>
        <w:t>частие в конкурсе предполагает согласие автора на публикацию.</w:t>
      </w:r>
    </w:p>
    <w:p w:rsidR="00C52BDA" w:rsidRPr="00504BD0" w:rsidRDefault="00C52BDA" w:rsidP="00C04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BDA" w:rsidRPr="00504BD0" w:rsidRDefault="00C52BDA" w:rsidP="00CC4A22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4BD0">
        <w:rPr>
          <w:rFonts w:ascii="Times New Roman" w:hAnsi="Times New Roman"/>
          <w:b/>
          <w:sz w:val="28"/>
          <w:szCs w:val="28"/>
        </w:rPr>
        <w:t>8. Оценка конкурсных материалов</w:t>
      </w:r>
    </w:p>
    <w:p w:rsidR="00C52BDA" w:rsidRPr="00504BD0" w:rsidRDefault="00C52BDA" w:rsidP="008C2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8.1. Оценку конкурсных материалов осуществляет жюри Конкурса в составе не менее 3-х человек, состав жюри утверждается на заседании Координационного совета.</w:t>
      </w:r>
    </w:p>
    <w:p w:rsidR="00C52BDA" w:rsidRPr="00504BD0" w:rsidRDefault="00C52BDA" w:rsidP="008C28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sz w:val="28"/>
          <w:szCs w:val="28"/>
        </w:rPr>
        <w:t>8.2. Жюри Конкурса проводит оценку конкурсных материалов в установленные сроки и в соответствии с установленными критериями: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86"/>
      </w:tblGrid>
      <w:tr w:rsidR="00C52BDA" w:rsidRPr="00504BD0" w:rsidTr="008E43CA">
        <w:trPr>
          <w:tblCellSpacing w:w="15" w:type="dxa"/>
        </w:trPr>
        <w:tc>
          <w:tcPr>
            <w:tcW w:w="0" w:type="auto"/>
            <w:vAlign w:val="center"/>
          </w:tcPr>
          <w:p w:rsidR="00C52BDA" w:rsidRPr="00504BD0" w:rsidRDefault="00C52BDA" w:rsidP="008E43CA">
            <w:pPr>
              <w:pStyle w:val="c13"/>
              <w:rPr>
                <w:sz w:val="28"/>
                <w:szCs w:val="28"/>
              </w:rPr>
            </w:pPr>
            <w:r w:rsidRPr="00504BD0">
              <w:rPr>
                <w:rStyle w:val="c0"/>
                <w:sz w:val="28"/>
                <w:szCs w:val="28"/>
              </w:rPr>
              <w:t>- актуальность (</w:t>
            </w:r>
            <w:r w:rsidRPr="00504BD0">
              <w:rPr>
                <w:rStyle w:val="c15"/>
                <w:sz w:val="28"/>
                <w:szCs w:val="28"/>
              </w:rPr>
              <w:t>конкретность, методическая грамотность в обосновании);</w:t>
            </w:r>
          </w:p>
        </w:tc>
      </w:tr>
      <w:tr w:rsidR="00C52BDA" w:rsidRPr="00504BD0" w:rsidTr="008E43CA">
        <w:trPr>
          <w:tblCellSpacing w:w="15" w:type="dxa"/>
        </w:trPr>
        <w:tc>
          <w:tcPr>
            <w:tcW w:w="0" w:type="auto"/>
            <w:vAlign w:val="center"/>
          </w:tcPr>
          <w:p w:rsidR="00C52BDA" w:rsidRPr="00504BD0" w:rsidRDefault="00C52BDA" w:rsidP="008E43CA">
            <w:pPr>
              <w:pStyle w:val="c13"/>
              <w:rPr>
                <w:rStyle w:val="c0c9"/>
                <w:sz w:val="28"/>
                <w:szCs w:val="28"/>
              </w:rPr>
            </w:pPr>
            <w:r w:rsidRPr="00504BD0">
              <w:rPr>
                <w:sz w:val="28"/>
                <w:szCs w:val="28"/>
              </w:rPr>
              <w:t xml:space="preserve">- </w:t>
            </w:r>
            <w:r w:rsidR="005E1E16" w:rsidRPr="00504BD0">
              <w:rPr>
                <w:sz w:val="28"/>
                <w:szCs w:val="28"/>
              </w:rPr>
              <w:t>обоснованност</w:t>
            </w:r>
            <w:r w:rsidR="00363A22" w:rsidRPr="00504BD0">
              <w:rPr>
                <w:sz w:val="28"/>
                <w:szCs w:val="28"/>
              </w:rPr>
              <w:t xml:space="preserve">ь использования  традиционных и/или </w:t>
            </w:r>
            <w:proofErr w:type="spellStart"/>
            <w:r w:rsidRPr="00504BD0">
              <w:rPr>
                <w:sz w:val="28"/>
                <w:szCs w:val="28"/>
              </w:rPr>
              <w:t>инновационность</w:t>
            </w:r>
            <w:proofErr w:type="spellEnd"/>
            <w:r w:rsidRPr="00504BD0">
              <w:rPr>
                <w:sz w:val="28"/>
                <w:szCs w:val="28"/>
              </w:rPr>
              <w:t xml:space="preserve"> </w:t>
            </w:r>
            <w:r w:rsidRPr="00504BD0">
              <w:rPr>
                <w:rStyle w:val="c0c9"/>
                <w:sz w:val="28"/>
                <w:szCs w:val="28"/>
              </w:rPr>
              <w:t>форм организации взаимодействия  с семьями обучающихся;</w:t>
            </w:r>
          </w:p>
          <w:p w:rsidR="00C52BDA" w:rsidRPr="00504BD0" w:rsidRDefault="00C52BDA" w:rsidP="00F925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BD0">
              <w:rPr>
                <w:rStyle w:val="c0c9"/>
                <w:rFonts w:ascii="Times New Roman" w:hAnsi="Times New Roman"/>
                <w:sz w:val="28"/>
                <w:szCs w:val="28"/>
              </w:rPr>
              <w:t xml:space="preserve"> - с</w:t>
            </w:r>
            <w:r w:rsidRPr="00504BD0">
              <w:rPr>
                <w:rFonts w:ascii="Times New Roman" w:hAnsi="Times New Roman"/>
                <w:sz w:val="28"/>
                <w:szCs w:val="28"/>
              </w:rPr>
              <w:t xml:space="preserve">облюдение требований к оформлению разработки и предоставляемым материалам в соответствии с Положением о конкурсе; </w:t>
            </w:r>
          </w:p>
          <w:p w:rsidR="00C52BDA" w:rsidRPr="00504BD0" w:rsidRDefault="00C52BDA" w:rsidP="008E43CA">
            <w:pPr>
              <w:pStyle w:val="c13"/>
              <w:rPr>
                <w:rStyle w:val="c0"/>
                <w:sz w:val="28"/>
                <w:szCs w:val="28"/>
              </w:rPr>
            </w:pPr>
            <w:r w:rsidRPr="00504BD0">
              <w:rPr>
                <w:rStyle w:val="c0"/>
                <w:sz w:val="28"/>
                <w:szCs w:val="28"/>
              </w:rPr>
              <w:t>- грамотность и полнота  оформления материалов;</w:t>
            </w:r>
          </w:p>
          <w:p w:rsidR="00C52BDA" w:rsidRPr="00504BD0" w:rsidRDefault="00C52BDA" w:rsidP="008E43CA">
            <w:pPr>
              <w:pStyle w:val="c13"/>
              <w:rPr>
                <w:sz w:val="28"/>
                <w:szCs w:val="28"/>
              </w:rPr>
            </w:pPr>
            <w:r w:rsidRPr="00504BD0">
              <w:rPr>
                <w:rStyle w:val="c0"/>
                <w:sz w:val="28"/>
                <w:szCs w:val="28"/>
              </w:rPr>
              <w:t>- результаты  реализации методической разработки.</w:t>
            </w:r>
          </w:p>
        </w:tc>
      </w:tr>
      <w:tr w:rsidR="00C52BDA" w:rsidRPr="00504BD0" w:rsidTr="008E43CA">
        <w:trPr>
          <w:tblCellSpacing w:w="15" w:type="dxa"/>
        </w:trPr>
        <w:tc>
          <w:tcPr>
            <w:tcW w:w="0" w:type="auto"/>
            <w:vAlign w:val="center"/>
          </w:tcPr>
          <w:p w:rsidR="00C52BDA" w:rsidRPr="00504BD0" w:rsidRDefault="00C52BDA" w:rsidP="008E43CA">
            <w:pPr>
              <w:pStyle w:val="c3"/>
            </w:pPr>
          </w:p>
        </w:tc>
      </w:tr>
      <w:tr w:rsidR="00C52BDA" w:rsidRPr="00504BD0" w:rsidTr="008E43CA">
        <w:trPr>
          <w:tblCellSpacing w:w="15" w:type="dxa"/>
        </w:trPr>
        <w:tc>
          <w:tcPr>
            <w:tcW w:w="0" w:type="auto"/>
            <w:vAlign w:val="center"/>
          </w:tcPr>
          <w:p w:rsidR="00C52BDA" w:rsidRPr="00504BD0" w:rsidRDefault="00C52BDA" w:rsidP="00F6767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BD0">
              <w:rPr>
                <w:rFonts w:ascii="Times New Roman" w:hAnsi="Times New Roman"/>
                <w:b/>
                <w:sz w:val="28"/>
                <w:szCs w:val="28"/>
              </w:rPr>
              <w:t>9. Подведение итогов Конкурса.</w:t>
            </w:r>
          </w:p>
          <w:p w:rsidR="00C52BDA" w:rsidRPr="00504BD0" w:rsidRDefault="00C52BDA" w:rsidP="00F6767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BD0">
              <w:rPr>
                <w:rFonts w:ascii="Times New Roman" w:hAnsi="Times New Roman"/>
                <w:sz w:val="28"/>
                <w:szCs w:val="28"/>
              </w:rPr>
              <w:t>9.1. Жюри Конкурса определяет победителей Конкурса в каждой номинации.</w:t>
            </w:r>
            <w:r w:rsidRPr="00504BD0">
              <w:t xml:space="preserve"> </w:t>
            </w:r>
            <w:r w:rsidRPr="00504BD0">
              <w:rPr>
                <w:rFonts w:ascii="Times New Roman" w:hAnsi="Times New Roman"/>
                <w:sz w:val="28"/>
                <w:szCs w:val="28"/>
              </w:rPr>
              <w:t>Решение принимается большинством голосов в форме открытого голосования.</w:t>
            </w:r>
          </w:p>
          <w:p w:rsidR="00C52BDA" w:rsidRPr="00504BD0" w:rsidRDefault="00C52BDA" w:rsidP="00F6767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4BD0">
              <w:rPr>
                <w:rFonts w:ascii="Times New Roman" w:hAnsi="Times New Roman"/>
                <w:sz w:val="28"/>
                <w:szCs w:val="28"/>
              </w:rPr>
              <w:t>9.2. Информация о решении жюри Конкурса размещается на портале «Сообщество педагогов Пермского края», группа «</w:t>
            </w:r>
            <w:r w:rsidRPr="00504BD0">
              <w:rPr>
                <w:rFonts w:ascii="Times New Roman" w:hAnsi="Times New Roman"/>
                <w:i/>
                <w:sz w:val="28"/>
                <w:szCs w:val="28"/>
              </w:rPr>
              <w:t>Современное воспитание</w:t>
            </w:r>
            <w:r w:rsidRPr="00504BD0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52BDA" w:rsidRPr="00504BD0" w:rsidRDefault="00C52BDA" w:rsidP="0003125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BD0">
              <w:rPr>
                <w:rFonts w:ascii="Times New Roman" w:hAnsi="Times New Roman"/>
                <w:sz w:val="28"/>
                <w:szCs w:val="28"/>
              </w:rPr>
              <w:t>9.3. Материалы победителей</w:t>
            </w:r>
            <w:r w:rsidR="00031255" w:rsidRPr="00504B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04BD0">
              <w:rPr>
                <w:rFonts w:ascii="Times New Roman" w:hAnsi="Times New Roman"/>
                <w:sz w:val="28"/>
                <w:szCs w:val="28"/>
              </w:rPr>
              <w:t xml:space="preserve">призеров Конкурса, </w:t>
            </w:r>
            <w:r w:rsidR="00031255" w:rsidRPr="00504BD0">
              <w:rPr>
                <w:rFonts w:ascii="Times New Roman" w:hAnsi="Times New Roman"/>
                <w:sz w:val="28"/>
                <w:szCs w:val="28"/>
              </w:rPr>
              <w:t xml:space="preserve">а также конкурсных работ, имеющих выраженную </w:t>
            </w:r>
            <w:r w:rsidR="003E691B" w:rsidRPr="00504BD0">
              <w:rPr>
                <w:rFonts w:ascii="Times New Roman" w:hAnsi="Times New Roman"/>
                <w:sz w:val="28"/>
                <w:szCs w:val="28"/>
              </w:rPr>
              <w:t xml:space="preserve">инновационную и/или </w:t>
            </w:r>
            <w:r w:rsidRPr="00504BD0">
              <w:rPr>
                <w:rFonts w:ascii="Times New Roman" w:hAnsi="Times New Roman"/>
                <w:sz w:val="28"/>
                <w:szCs w:val="28"/>
              </w:rPr>
              <w:t>практическую значимость</w:t>
            </w:r>
            <w:r w:rsidR="003E691B" w:rsidRPr="00504BD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04BD0">
              <w:rPr>
                <w:rFonts w:ascii="Times New Roman" w:hAnsi="Times New Roman"/>
                <w:sz w:val="28"/>
                <w:szCs w:val="28"/>
              </w:rPr>
              <w:t>по решению жюри Конкурса</w:t>
            </w:r>
            <w:r w:rsidR="003E691B" w:rsidRPr="00504BD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04BD0">
              <w:rPr>
                <w:rFonts w:ascii="Times New Roman" w:hAnsi="Times New Roman"/>
                <w:sz w:val="28"/>
                <w:szCs w:val="28"/>
              </w:rPr>
              <w:t>размещаются в разделе «Методическая копилка» сетевой группы «</w:t>
            </w:r>
            <w:r w:rsidRPr="00504BD0">
              <w:rPr>
                <w:rFonts w:ascii="Times New Roman" w:hAnsi="Times New Roman"/>
                <w:i/>
                <w:sz w:val="28"/>
                <w:szCs w:val="28"/>
              </w:rPr>
              <w:t>Современное воспитание</w:t>
            </w:r>
            <w:r w:rsidRPr="00504BD0">
              <w:rPr>
                <w:rFonts w:ascii="Times New Roman" w:hAnsi="Times New Roman"/>
                <w:sz w:val="28"/>
                <w:szCs w:val="28"/>
              </w:rPr>
              <w:t>» на портале «Сообщество педагогов Пермского края».</w:t>
            </w:r>
          </w:p>
          <w:p w:rsidR="00980E72" w:rsidRPr="00504BD0" w:rsidRDefault="00980E72" w:rsidP="00980E72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504BD0">
              <w:rPr>
                <w:sz w:val="28"/>
                <w:szCs w:val="28"/>
              </w:rPr>
              <w:t xml:space="preserve">9.4. </w:t>
            </w:r>
            <w:r w:rsidRPr="00504BD0">
              <w:rPr>
                <w:i/>
                <w:sz w:val="28"/>
                <w:szCs w:val="28"/>
              </w:rPr>
              <w:t>Победители и призеры</w:t>
            </w:r>
            <w:r w:rsidRPr="00504BD0">
              <w:rPr>
                <w:sz w:val="28"/>
                <w:szCs w:val="28"/>
              </w:rPr>
              <w:t xml:space="preserve"> Конкурса </w:t>
            </w:r>
            <w:r w:rsidR="003E691B" w:rsidRPr="00504BD0">
              <w:rPr>
                <w:sz w:val="28"/>
                <w:szCs w:val="28"/>
              </w:rPr>
              <w:t xml:space="preserve"> - </w:t>
            </w:r>
            <w:r w:rsidRPr="00504BD0">
              <w:rPr>
                <w:sz w:val="28"/>
                <w:szCs w:val="28"/>
              </w:rPr>
              <w:t xml:space="preserve">получают </w:t>
            </w:r>
            <w:r w:rsidRPr="00504BD0">
              <w:rPr>
                <w:i/>
                <w:sz w:val="28"/>
                <w:szCs w:val="28"/>
              </w:rPr>
              <w:t>дипломы</w:t>
            </w:r>
            <w:r w:rsidR="003E691B" w:rsidRPr="00504BD0">
              <w:rPr>
                <w:sz w:val="28"/>
                <w:szCs w:val="28"/>
              </w:rPr>
              <w:t xml:space="preserve">. </w:t>
            </w:r>
            <w:r w:rsidR="003E691B" w:rsidRPr="00504BD0">
              <w:rPr>
                <w:i/>
                <w:sz w:val="28"/>
                <w:szCs w:val="28"/>
              </w:rPr>
              <w:t>Сертификаты</w:t>
            </w:r>
            <w:r w:rsidR="003E691B" w:rsidRPr="00504BD0">
              <w:rPr>
                <w:sz w:val="28"/>
                <w:szCs w:val="28"/>
              </w:rPr>
              <w:t xml:space="preserve"> получают только те </w:t>
            </w:r>
            <w:r w:rsidRPr="00504BD0">
              <w:rPr>
                <w:sz w:val="28"/>
                <w:szCs w:val="28"/>
              </w:rPr>
              <w:t>уч</w:t>
            </w:r>
            <w:r w:rsidR="003E691B" w:rsidRPr="00504BD0">
              <w:rPr>
                <w:sz w:val="28"/>
                <w:szCs w:val="28"/>
              </w:rPr>
              <w:t xml:space="preserve">астники конкурса, чьи материалы </w:t>
            </w:r>
            <w:r w:rsidR="00F63CE7" w:rsidRPr="00504BD0">
              <w:rPr>
                <w:sz w:val="28"/>
                <w:szCs w:val="28"/>
              </w:rPr>
              <w:t xml:space="preserve">имеют выраженную инновационную и/или практическую значимость и, по решению </w:t>
            </w:r>
            <w:r w:rsidR="00F63CE7" w:rsidRPr="00504BD0">
              <w:rPr>
                <w:sz w:val="28"/>
                <w:szCs w:val="28"/>
              </w:rPr>
              <w:lastRenderedPageBreak/>
              <w:t xml:space="preserve">жюри Конкурса, </w:t>
            </w:r>
            <w:r w:rsidR="003E691B" w:rsidRPr="00504BD0">
              <w:rPr>
                <w:sz w:val="28"/>
                <w:szCs w:val="28"/>
              </w:rPr>
              <w:t>размещаются  на портале  «Сообщество педагогов Пермского края» (п.9.3).</w:t>
            </w:r>
            <w:r w:rsidRPr="00504BD0">
              <w:rPr>
                <w:sz w:val="28"/>
                <w:szCs w:val="28"/>
              </w:rPr>
              <w:t xml:space="preserve"> </w:t>
            </w:r>
          </w:p>
          <w:p w:rsidR="00980E72" w:rsidRPr="00504BD0" w:rsidRDefault="00980E72" w:rsidP="00F6767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2BDA" w:rsidRPr="00504BD0" w:rsidRDefault="00C52BDA" w:rsidP="00F6767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BD0">
              <w:rPr>
                <w:rFonts w:ascii="Times New Roman" w:hAnsi="Times New Roman"/>
                <w:b/>
                <w:sz w:val="28"/>
                <w:szCs w:val="28"/>
              </w:rPr>
              <w:t>10. Координатор Конкурса</w:t>
            </w:r>
          </w:p>
          <w:p w:rsidR="00C52BDA" w:rsidRPr="00504BD0" w:rsidRDefault="00C52BDA" w:rsidP="00F67670">
            <w:pPr>
              <w:tabs>
                <w:tab w:val="left" w:pos="-7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BD0">
              <w:rPr>
                <w:rFonts w:ascii="Times New Roman" w:hAnsi="Times New Roman"/>
                <w:sz w:val="28"/>
                <w:szCs w:val="28"/>
              </w:rPr>
              <w:t xml:space="preserve">10.1. Ответственное лицо: </w:t>
            </w:r>
          </w:p>
          <w:p w:rsidR="00C52BDA" w:rsidRPr="00504BD0" w:rsidRDefault="00C52BDA" w:rsidP="00F67670">
            <w:pPr>
              <w:tabs>
                <w:tab w:val="left" w:pos="-7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BD0">
              <w:rPr>
                <w:rFonts w:ascii="Times New Roman" w:hAnsi="Times New Roman"/>
                <w:sz w:val="28"/>
                <w:szCs w:val="28"/>
              </w:rPr>
              <w:t>Порошина Татьяна Ивановна, ведущий научный сотрудник ИРО ПК, кандидат психологических наук.</w:t>
            </w:r>
          </w:p>
          <w:p w:rsidR="00C52BDA" w:rsidRPr="00504BD0" w:rsidRDefault="00C52BDA" w:rsidP="00F67670">
            <w:pPr>
              <w:tabs>
                <w:tab w:val="left" w:pos="-7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BD0">
              <w:rPr>
                <w:rFonts w:ascii="Times New Roman" w:hAnsi="Times New Roman"/>
                <w:sz w:val="28"/>
                <w:szCs w:val="28"/>
              </w:rPr>
              <w:t>телефон: р.т. 8(342)236-87-75, с. 8-912-88-73-237</w:t>
            </w:r>
          </w:p>
          <w:p w:rsidR="00C52BDA" w:rsidRPr="00504BD0" w:rsidRDefault="00C52BDA" w:rsidP="00F67670">
            <w:pPr>
              <w:tabs>
                <w:tab w:val="left" w:pos="-7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04B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e-mail: </w:t>
            </w:r>
            <w:r w:rsidR="00980E72" w:rsidRPr="00504B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poroshina@iro.perm.ru</w:t>
            </w:r>
          </w:p>
          <w:p w:rsidR="00C52BDA" w:rsidRPr="00504BD0" w:rsidRDefault="00C52BDA" w:rsidP="008E43CA">
            <w:pPr>
              <w:pStyle w:val="c3"/>
              <w:rPr>
                <w:lang w:val="en-US"/>
              </w:rPr>
            </w:pPr>
          </w:p>
        </w:tc>
      </w:tr>
      <w:tr w:rsidR="00C52BDA" w:rsidRPr="00504BD0" w:rsidTr="008E43CA">
        <w:trPr>
          <w:tblCellSpacing w:w="15" w:type="dxa"/>
        </w:trPr>
        <w:tc>
          <w:tcPr>
            <w:tcW w:w="0" w:type="auto"/>
            <w:vAlign w:val="center"/>
          </w:tcPr>
          <w:p w:rsidR="00C52BDA" w:rsidRPr="00504BD0" w:rsidRDefault="00C52BDA" w:rsidP="008E43CA">
            <w:pPr>
              <w:pStyle w:val="c3"/>
              <w:rPr>
                <w:lang w:val="en-US"/>
              </w:rPr>
            </w:pPr>
          </w:p>
        </w:tc>
      </w:tr>
      <w:tr w:rsidR="00C52BDA" w:rsidRPr="00504BD0" w:rsidTr="008E43CA">
        <w:trPr>
          <w:tblCellSpacing w:w="15" w:type="dxa"/>
        </w:trPr>
        <w:tc>
          <w:tcPr>
            <w:tcW w:w="0" w:type="auto"/>
            <w:vAlign w:val="center"/>
          </w:tcPr>
          <w:p w:rsidR="00C52BDA" w:rsidRPr="00504BD0" w:rsidRDefault="00C52BDA" w:rsidP="008E43CA">
            <w:pPr>
              <w:pStyle w:val="c3"/>
              <w:rPr>
                <w:lang w:val="en-US"/>
              </w:rPr>
            </w:pPr>
          </w:p>
        </w:tc>
      </w:tr>
      <w:tr w:rsidR="00C52BDA" w:rsidRPr="00504BD0" w:rsidTr="008E43CA">
        <w:trPr>
          <w:tblCellSpacing w:w="15" w:type="dxa"/>
        </w:trPr>
        <w:tc>
          <w:tcPr>
            <w:tcW w:w="0" w:type="auto"/>
            <w:vAlign w:val="center"/>
          </w:tcPr>
          <w:p w:rsidR="00C52BDA" w:rsidRPr="00504BD0" w:rsidRDefault="00C52BDA" w:rsidP="008E43CA">
            <w:pPr>
              <w:pStyle w:val="c3"/>
              <w:rPr>
                <w:lang w:val="en-US"/>
              </w:rPr>
            </w:pPr>
          </w:p>
        </w:tc>
      </w:tr>
      <w:tr w:rsidR="00C52BDA" w:rsidRPr="00504BD0" w:rsidTr="008E43CA">
        <w:trPr>
          <w:tblCellSpacing w:w="15" w:type="dxa"/>
        </w:trPr>
        <w:tc>
          <w:tcPr>
            <w:tcW w:w="0" w:type="auto"/>
            <w:vAlign w:val="center"/>
          </w:tcPr>
          <w:p w:rsidR="00C52BDA" w:rsidRPr="00504BD0" w:rsidRDefault="00C52BDA" w:rsidP="008E43CA">
            <w:pPr>
              <w:pStyle w:val="c3"/>
              <w:rPr>
                <w:lang w:val="en-US"/>
              </w:rPr>
            </w:pPr>
          </w:p>
        </w:tc>
      </w:tr>
      <w:tr w:rsidR="00C52BDA" w:rsidRPr="00504BD0" w:rsidTr="008E43CA">
        <w:trPr>
          <w:tblCellSpacing w:w="15" w:type="dxa"/>
        </w:trPr>
        <w:tc>
          <w:tcPr>
            <w:tcW w:w="0" w:type="auto"/>
            <w:vAlign w:val="center"/>
          </w:tcPr>
          <w:p w:rsidR="00C52BDA" w:rsidRPr="00504BD0" w:rsidRDefault="00C52BDA" w:rsidP="008E43CA">
            <w:pPr>
              <w:pStyle w:val="c13"/>
              <w:rPr>
                <w:lang w:val="en-US"/>
              </w:rPr>
            </w:pPr>
          </w:p>
        </w:tc>
      </w:tr>
      <w:tr w:rsidR="00C52BDA" w:rsidRPr="00504BD0" w:rsidTr="008E43CA">
        <w:trPr>
          <w:tblCellSpacing w:w="15" w:type="dxa"/>
        </w:trPr>
        <w:tc>
          <w:tcPr>
            <w:tcW w:w="0" w:type="auto"/>
            <w:vAlign w:val="center"/>
          </w:tcPr>
          <w:p w:rsidR="00C52BDA" w:rsidRPr="00504BD0" w:rsidRDefault="00C52BDA" w:rsidP="008E43CA">
            <w:pPr>
              <w:pStyle w:val="c13"/>
              <w:rPr>
                <w:lang w:val="en-US"/>
              </w:rPr>
            </w:pPr>
          </w:p>
        </w:tc>
      </w:tr>
      <w:tr w:rsidR="00C52BDA" w:rsidRPr="00504BD0" w:rsidTr="008E43CA">
        <w:trPr>
          <w:tblCellSpacing w:w="15" w:type="dxa"/>
        </w:trPr>
        <w:tc>
          <w:tcPr>
            <w:tcW w:w="0" w:type="auto"/>
            <w:vAlign w:val="center"/>
          </w:tcPr>
          <w:p w:rsidR="00C52BDA" w:rsidRPr="00504BD0" w:rsidRDefault="00C52BDA" w:rsidP="008E43CA">
            <w:pPr>
              <w:pStyle w:val="c13"/>
              <w:rPr>
                <w:lang w:val="en-US"/>
              </w:rPr>
            </w:pPr>
          </w:p>
        </w:tc>
      </w:tr>
      <w:tr w:rsidR="00C52BDA" w:rsidRPr="00504BD0" w:rsidTr="008E43CA">
        <w:trPr>
          <w:tblCellSpacing w:w="15" w:type="dxa"/>
        </w:trPr>
        <w:tc>
          <w:tcPr>
            <w:tcW w:w="0" w:type="auto"/>
            <w:vAlign w:val="center"/>
          </w:tcPr>
          <w:p w:rsidR="00C52BDA" w:rsidRPr="00504BD0" w:rsidRDefault="00C52BDA" w:rsidP="008E43CA">
            <w:pPr>
              <w:pStyle w:val="c13"/>
              <w:rPr>
                <w:lang w:val="en-US"/>
              </w:rPr>
            </w:pPr>
          </w:p>
        </w:tc>
      </w:tr>
    </w:tbl>
    <w:p w:rsidR="00C52BDA" w:rsidRPr="00504BD0" w:rsidRDefault="00C52BDA" w:rsidP="00D05B1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52BDA" w:rsidRPr="00504BD0" w:rsidRDefault="00C52BDA" w:rsidP="00CC4A2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52BDA" w:rsidRPr="00504BD0" w:rsidRDefault="00C52BDA" w:rsidP="00DF7E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  <w:sectPr w:rsidR="00C52BDA" w:rsidRPr="00504BD0" w:rsidSect="004B50A2">
          <w:footerReference w:type="default" r:id="rId8"/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:rsidR="00C52BDA" w:rsidRPr="002350D0" w:rsidRDefault="00C52BDA" w:rsidP="009949C9">
      <w:pPr>
        <w:spacing w:after="0" w:line="240" w:lineRule="atLeast"/>
        <w:jc w:val="right"/>
        <w:rPr>
          <w:rFonts w:ascii="Times New Roman" w:hAnsi="Times New Roman"/>
          <w:i/>
          <w:sz w:val="28"/>
          <w:szCs w:val="28"/>
        </w:rPr>
      </w:pPr>
      <w:r w:rsidRPr="002350D0">
        <w:rPr>
          <w:rFonts w:ascii="Times New Roman" w:hAnsi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1</w:t>
      </w:r>
    </w:p>
    <w:p w:rsidR="00C52BDA" w:rsidRPr="002350D0" w:rsidRDefault="00C52BDA" w:rsidP="009949C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52BDA" w:rsidRPr="002350D0" w:rsidRDefault="00C52BDA" w:rsidP="009949C9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2350D0">
        <w:rPr>
          <w:rFonts w:ascii="Times New Roman" w:hAnsi="Times New Roman"/>
          <w:sz w:val="28"/>
          <w:szCs w:val="28"/>
        </w:rPr>
        <w:t>В оргкомитет конкурса</w:t>
      </w:r>
    </w:p>
    <w:p w:rsidR="00C52BDA" w:rsidRPr="002350D0" w:rsidRDefault="00C52BDA" w:rsidP="009949C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52BDA" w:rsidRPr="002350D0" w:rsidRDefault="00C52BDA" w:rsidP="009949C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350D0">
        <w:rPr>
          <w:rFonts w:ascii="Times New Roman" w:hAnsi="Times New Roman"/>
          <w:b/>
          <w:sz w:val="28"/>
          <w:szCs w:val="28"/>
        </w:rPr>
        <w:t>ЗАЯВКА</w:t>
      </w:r>
    </w:p>
    <w:p w:rsidR="00C52BDA" w:rsidRPr="00AA7CA4" w:rsidRDefault="00C52BDA" w:rsidP="001B0D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7F65" w:rsidRDefault="00C52BDA" w:rsidP="00484B54">
      <w:pPr>
        <w:jc w:val="center"/>
        <w:rPr>
          <w:rFonts w:ascii="Times New Roman" w:hAnsi="Times New Roman"/>
          <w:b/>
          <w:sz w:val="28"/>
          <w:szCs w:val="28"/>
        </w:rPr>
      </w:pPr>
      <w:r w:rsidRPr="001B0DB7">
        <w:rPr>
          <w:rFonts w:ascii="Times New Roman" w:hAnsi="Times New Roman"/>
          <w:b/>
          <w:sz w:val="28"/>
          <w:szCs w:val="28"/>
        </w:rPr>
        <w:t xml:space="preserve">на участие в краевом конкурсе </w:t>
      </w:r>
      <w:r>
        <w:rPr>
          <w:rFonts w:ascii="Times New Roman" w:hAnsi="Times New Roman"/>
          <w:b/>
          <w:sz w:val="28"/>
          <w:szCs w:val="28"/>
        </w:rPr>
        <w:t xml:space="preserve">методических разработок </w:t>
      </w:r>
    </w:p>
    <w:p w:rsidR="00C52BDA" w:rsidRPr="00AA7CA4" w:rsidRDefault="00C52BDA" w:rsidP="00484B54">
      <w:pPr>
        <w:jc w:val="center"/>
        <w:rPr>
          <w:rFonts w:ascii="Times New Roman" w:hAnsi="Times New Roman"/>
          <w:sz w:val="24"/>
          <w:szCs w:val="24"/>
        </w:rPr>
      </w:pPr>
      <w:r w:rsidRPr="00484B54">
        <w:rPr>
          <w:rFonts w:ascii="Times New Roman" w:hAnsi="Times New Roman"/>
          <w:b/>
          <w:sz w:val="24"/>
          <w:szCs w:val="24"/>
        </w:rPr>
        <w:t>«</w:t>
      </w:r>
      <w:r w:rsidR="00727F65">
        <w:rPr>
          <w:rFonts w:ascii="Times New Roman" w:hAnsi="Times New Roman"/>
          <w:b/>
          <w:sz w:val="24"/>
          <w:szCs w:val="24"/>
        </w:rPr>
        <w:t xml:space="preserve">ТРАДИЦИОННЫЕ и </w:t>
      </w:r>
      <w:r w:rsidRPr="00484B54">
        <w:rPr>
          <w:rFonts w:ascii="Times New Roman" w:hAnsi="Times New Roman"/>
          <w:b/>
          <w:sz w:val="24"/>
          <w:szCs w:val="24"/>
        </w:rPr>
        <w:t xml:space="preserve">ИННОВАЦИОННЫЕ ФОРМЫ ВЗАИМОДЕЙСТВИЯ </w:t>
      </w:r>
      <w:r w:rsidR="00727F65">
        <w:rPr>
          <w:rFonts w:ascii="Times New Roman" w:hAnsi="Times New Roman"/>
          <w:b/>
          <w:sz w:val="24"/>
          <w:szCs w:val="24"/>
        </w:rPr>
        <w:t>ОБРАЗОВАТЕЛЬНЫХ ОРГАНИЗАЦИЙ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4B54">
        <w:rPr>
          <w:rFonts w:ascii="Times New Roman" w:hAnsi="Times New Roman"/>
          <w:b/>
          <w:sz w:val="24"/>
          <w:szCs w:val="24"/>
        </w:rPr>
        <w:t>С СЕМЬЯМИ ОБУЧАЮЩИХСЯ»</w:t>
      </w:r>
    </w:p>
    <w:p w:rsidR="00C52BDA" w:rsidRPr="00AA7CA4" w:rsidRDefault="00C52BDA" w:rsidP="001B0D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2BDA" w:rsidRPr="002350D0" w:rsidRDefault="00C52BDA" w:rsidP="009949C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9"/>
        <w:gridCol w:w="3958"/>
      </w:tblGrid>
      <w:tr w:rsidR="00C52BDA" w:rsidRPr="00770FDF" w:rsidTr="009D07CC">
        <w:tc>
          <w:tcPr>
            <w:tcW w:w="2916" w:type="pct"/>
            <w:vAlign w:val="center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FDF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2084" w:type="pct"/>
            <w:vAlign w:val="center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BDA" w:rsidRPr="00770FDF" w:rsidTr="009D07CC">
        <w:tc>
          <w:tcPr>
            <w:tcW w:w="2916" w:type="pct"/>
            <w:vAlign w:val="center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FDF">
              <w:rPr>
                <w:rFonts w:ascii="Times New Roman" w:hAnsi="Times New Roman"/>
                <w:sz w:val="28"/>
                <w:szCs w:val="28"/>
              </w:rPr>
              <w:t>Вид и название разработки</w:t>
            </w:r>
          </w:p>
        </w:tc>
        <w:tc>
          <w:tcPr>
            <w:tcW w:w="2084" w:type="pct"/>
            <w:vAlign w:val="center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BDA" w:rsidRPr="00770FDF" w:rsidTr="009D07CC">
        <w:tc>
          <w:tcPr>
            <w:tcW w:w="2916" w:type="pct"/>
            <w:vAlign w:val="center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FDF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Pr="00770FDF">
              <w:rPr>
                <w:rFonts w:ascii="Times New Roman" w:hAnsi="Times New Roman"/>
                <w:i/>
                <w:sz w:val="28"/>
                <w:szCs w:val="28"/>
              </w:rPr>
              <w:t>(полностью)</w:t>
            </w:r>
          </w:p>
        </w:tc>
        <w:tc>
          <w:tcPr>
            <w:tcW w:w="2084" w:type="pct"/>
            <w:vAlign w:val="center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BDA" w:rsidRPr="00770FDF" w:rsidTr="009D07CC">
        <w:tc>
          <w:tcPr>
            <w:tcW w:w="2916" w:type="pct"/>
            <w:vAlign w:val="center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FD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084" w:type="pct"/>
            <w:vAlign w:val="center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BDA" w:rsidRPr="00770FDF" w:rsidTr="009D07CC">
        <w:tc>
          <w:tcPr>
            <w:tcW w:w="2916" w:type="pct"/>
            <w:vAlign w:val="center"/>
          </w:tcPr>
          <w:p w:rsidR="00C52BDA" w:rsidRPr="00770FDF" w:rsidRDefault="00C52BDA" w:rsidP="00533CF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FDF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  <w:r w:rsidRPr="00770FDF">
              <w:rPr>
                <w:rFonts w:ascii="Times New Roman" w:hAnsi="Times New Roman"/>
                <w:i/>
                <w:sz w:val="28"/>
                <w:szCs w:val="28"/>
              </w:rPr>
              <w:t>(полное наименование организации в соответствии с Уставом)</w:t>
            </w:r>
          </w:p>
        </w:tc>
        <w:tc>
          <w:tcPr>
            <w:tcW w:w="2084" w:type="pct"/>
            <w:vAlign w:val="center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BDA" w:rsidRPr="00770FDF" w:rsidTr="009D07CC">
        <w:tc>
          <w:tcPr>
            <w:tcW w:w="2916" w:type="pct"/>
            <w:vAlign w:val="center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FDF">
              <w:rPr>
                <w:rFonts w:ascii="Times New Roman" w:hAnsi="Times New Roman"/>
                <w:sz w:val="28"/>
                <w:szCs w:val="28"/>
              </w:rPr>
              <w:t>Муниципальный район (город)</w:t>
            </w:r>
          </w:p>
        </w:tc>
        <w:tc>
          <w:tcPr>
            <w:tcW w:w="2084" w:type="pct"/>
            <w:vAlign w:val="center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BDA" w:rsidRPr="00770FDF" w:rsidTr="00533CFF">
        <w:tc>
          <w:tcPr>
            <w:tcW w:w="5000" w:type="pct"/>
            <w:gridSpan w:val="2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FDF">
              <w:rPr>
                <w:rFonts w:ascii="Times New Roman" w:hAnsi="Times New Roman"/>
                <w:sz w:val="28"/>
                <w:szCs w:val="28"/>
              </w:rPr>
              <w:t>Контакты</w:t>
            </w:r>
          </w:p>
        </w:tc>
      </w:tr>
      <w:tr w:rsidR="00C52BDA" w:rsidRPr="00770FDF" w:rsidTr="009D07CC">
        <w:tc>
          <w:tcPr>
            <w:tcW w:w="2916" w:type="pct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FDF">
              <w:rPr>
                <w:rFonts w:ascii="Times New Roman" w:hAnsi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2084" w:type="pct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BDA" w:rsidRPr="00770FDF" w:rsidTr="009D07CC">
        <w:tc>
          <w:tcPr>
            <w:tcW w:w="2916" w:type="pct"/>
          </w:tcPr>
          <w:p w:rsidR="00C52BDA" w:rsidRPr="00770FDF" w:rsidRDefault="00C52BDA" w:rsidP="00533CFF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FDF">
              <w:rPr>
                <w:rFonts w:ascii="Times New Roman" w:hAnsi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2084" w:type="pct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BDA" w:rsidRPr="00770FDF" w:rsidTr="009D07CC">
        <w:tc>
          <w:tcPr>
            <w:tcW w:w="2916" w:type="pct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0FDF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084" w:type="pct"/>
          </w:tcPr>
          <w:p w:rsidR="00C52BDA" w:rsidRPr="00770FDF" w:rsidRDefault="00C52BDA" w:rsidP="00451B0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BDA" w:rsidRPr="002350D0" w:rsidRDefault="00C52BDA" w:rsidP="009949C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52BDA" w:rsidRDefault="00C52BDA" w:rsidP="00147C5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условиями Конкурса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а), подтверждаю согласие</w:t>
      </w:r>
      <w:r w:rsidRPr="00032DA2">
        <w:rPr>
          <w:rFonts w:ascii="Times New Roman" w:hAnsi="Times New Roman"/>
          <w:sz w:val="28"/>
          <w:szCs w:val="28"/>
        </w:rPr>
        <w:t xml:space="preserve"> на ра</w:t>
      </w:r>
      <w:r>
        <w:rPr>
          <w:rFonts w:ascii="Times New Roman" w:hAnsi="Times New Roman"/>
          <w:sz w:val="28"/>
          <w:szCs w:val="28"/>
        </w:rPr>
        <w:t>змещение</w:t>
      </w:r>
      <w:r w:rsidRPr="00032DA2">
        <w:rPr>
          <w:rFonts w:ascii="Times New Roman" w:hAnsi="Times New Roman"/>
          <w:sz w:val="28"/>
          <w:szCs w:val="28"/>
        </w:rPr>
        <w:t xml:space="preserve"> своих </w:t>
      </w:r>
      <w:r>
        <w:rPr>
          <w:rFonts w:ascii="Times New Roman" w:hAnsi="Times New Roman"/>
          <w:sz w:val="28"/>
          <w:szCs w:val="28"/>
        </w:rPr>
        <w:t xml:space="preserve">конкурсных </w:t>
      </w:r>
      <w:r w:rsidRPr="00032DA2">
        <w:rPr>
          <w:rFonts w:ascii="Times New Roman" w:hAnsi="Times New Roman"/>
          <w:sz w:val="28"/>
          <w:szCs w:val="28"/>
        </w:rPr>
        <w:t xml:space="preserve">материалов </w:t>
      </w:r>
      <w:r>
        <w:rPr>
          <w:rFonts w:ascii="Times New Roman" w:hAnsi="Times New Roman"/>
          <w:sz w:val="28"/>
          <w:szCs w:val="28"/>
        </w:rPr>
        <w:t xml:space="preserve">на портале «Сообщество педагогов Пермского края» </w:t>
      </w:r>
      <w:r w:rsidRPr="00444601">
        <w:rPr>
          <w:rFonts w:ascii="Times New Roman" w:hAnsi="Times New Roman"/>
          <w:sz w:val="28"/>
          <w:szCs w:val="28"/>
        </w:rPr>
        <w:t>в разделе «Методическая копилка».</w:t>
      </w:r>
    </w:p>
    <w:p w:rsidR="00C52BDA" w:rsidRPr="002350D0" w:rsidRDefault="00C52BDA" w:rsidP="009949C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52BDA" w:rsidRPr="002350D0" w:rsidRDefault="00C52BDA" w:rsidP="009949C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52BDA" w:rsidRPr="002350D0" w:rsidRDefault="00C52BDA" w:rsidP="009949C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52BDA" w:rsidRPr="002350D0" w:rsidRDefault="00C52BDA" w:rsidP="009949C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52BDA" w:rsidRPr="002350D0" w:rsidRDefault="00C52BDA" w:rsidP="009949C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_____________________</w:t>
      </w:r>
    </w:p>
    <w:p w:rsidR="00C52BDA" w:rsidRPr="007E33C0" w:rsidRDefault="00C52BDA" w:rsidP="009949C9">
      <w:pPr>
        <w:spacing w:after="0" w:line="240" w:lineRule="atLeast"/>
        <w:jc w:val="both"/>
        <w:rPr>
          <w:rFonts w:ascii="Times New Roman" w:hAnsi="Times New Roman"/>
        </w:rPr>
      </w:pPr>
      <w:r w:rsidRPr="007E33C0">
        <w:rPr>
          <w:rFonts w:ascii="Times New Roman" w:hAnsi="Times New Roman"/>
        </w:rPr>
        <w:tab/>
        <w:t xml:space="preserve">(подпись)          </w:t>
      </w:r>
      <w:r w:rsidRPr="007E33C0">
        <w:rPr>
          <w:rFonts w:ascii="Times New Roman" w:hAnsi="Times New Roman"/>
        </w:rPr>
        <w:tab/>
      </w:r>
      <w:r w:rsidRPr="007E33C0">
        <w:rPr>
          <w:rFonts w:ascii="Times New Roman" w:hAnsi="Times New Roman"/>
        </w:rPr>
        <w:tab/>
      </w:r>
      <w:r w:rsidRPr="007E33C0">
        <w:rPr>
          <w:rFonts w:ascii="Times New Roman" w:hAnsi="Times New Roman"/>
        </w:rPr>
        <w:tab/>
      </w:r>
      <w:r w:rsidRPr="007E33C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E33C0">
        <w:rPr>
          <w:rFonts w:ascii="Times New Roman" w:hAnsi="Times New Roman"/>
        </w:rPr>
        <w:tab/>
      </w:r>
      <w:r w:rsidRPr="007E33C0">
        <w:rPr>
          <w:rFonts w:ascii="Times New Roman" w:hAnsi="Times New Roman"/>
        </w:rPr>
        <w:tab/>
        <w:t>(Ф.И.О. полностью)</w:t>
      </w:r>
    </w:p>
    <w:p w:rsidR="00C52BDA" w:rsidRDefault="00C52B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2BDA" w:rsidRPr="00450575" w:rsidRDefault="00C52BDA" w:rsidP="00C04527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  <w:r w:rsidRPr="0045057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450575">
        <w:rPr>
          <w:rFonts w:ascii="Times New Roman" w:hAnsi="Times New Roman"/>
          <w:sz w:val="28"/>
          <w:szCs w:val="28"/>
        </w:rPr>
        <w:t>.</w:t>
      </w:r>
    </w:p>
    <w:p w:rsidR="00C52BDA" w:rsidRDefault="00C52BDA" w:rsidP="00C0452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52BDA" w:rsidRPr="00261F75" w:rsidRDefault="00C52BDA" w:rsidP="00C0452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 титульного листа</w:t>
      </w:r>
    </w:p>
    <w:p w:rsidR="00C52BDA" w:rsidRPr="008A52B4" w:rsidRDefault="00C52BDA" w:rsidP="00C045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A52B4">
        <w:rPr>
          <w:rFonts w:ascii="Times New Roman" w:hAnsi="Times New Roman"/>
          <w:bCs/>
          <w:sz w:val="28"/>
          <w:szCs w:val="28"/>
        </w:rPr>
        <w:t>Управление образования администрации Александровского</w:t>
      </w:r>
      <w:r>
        <w:rPr>
          <w:rFonts w:ascii="Times New Roman" w:hAnsi="Times New Roman"/>
          <w:bCs/>
          <w:sz w:val="28"/>
          <w:szCs w:val="28"/>
        </w:rPr>
        <w:br/>
      </w:r>
      <w:r w:rsidRPr="008A52B4">
        <w:rPr>
          <w:rFonts w:ascii="Times New Roman" w:hAnsi="Times New Roman"/>
          <w:bCs/>
          <w:sz w:val="28"/>
          <w:szCs w:val="28"/>
        </w:rPr>
        <w:t>муниципального района Пермского края</w:t>
      </w:r>
    </w:p>
    <w:p w:rsidR="00C52BDA" w:rsidRPr="008A52B4" w:rsidRDefault="00106255" w:rsidP="00C045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hyperlink r:id="rId9" w:history="1">
        <w:r w:rsidR="00C52BDA" w:rsidRPr="008A52B4">
          <w:rPr>
            <w:rFonts w:ascii="Times New Roman" w:hAnsi="Times New Roman"/>
            <w:bCs/>
            <w:sz w:val="28"/>
            <w:szCs w:val="28"/>
          </w:rPr>
          <w:t xml:space="preserve">Муниципальное бюджетное </w:t>
        </w:r>
        <w:r w:rsidR="00C52BDA">
          <w:rPr>
            <w:rFonts w:ascii="Times New Roman" w:hAnsi="Times New Roman"/>
            <w:bCs/>
            <w:sz w:val="28"/>
            <w:szCs w:val="28"/>
          </w:rPr>
          <w:t>обще</w:t>
        </w:r>
        <w:r w:rsidR="00C52BDA" w:rsidRPr="008A52B4">
          <w:rPr>
            <w:rFonts w:ascii="Times New Roman" w:hAnsi="Times New Roman"/>
            <w:bCs/>
            <w:sz w:val="28"/>
            <w:szCs w:val="28"/>
          </w:rPr>
          <w:t>образовательное учреждение</w:t>
        </w:r>
        <w:r w:rsidR="00C52BDA">
          <w:rPr>
            <w:rFonts w:ascii="Times New Roman" w:hAnsi="Times New Roman"/>
            <w:bCs/>
            <w:sz w:val="28"/>
            <w:szCs w:val="28"/>
          </w:rPr>
          <w:br/>
        </w:r>
        <w:r w:rsidR="00C52BDA" w:rsidRPr="008A52B4">
          <w:rPr>
            <w:rFonts w:ascii="Times New Roman" w:hAnsi="Times New Roman"/>
            <w:bCs/>
            <w:sz w:val="28"/>
            <w:szCs w:val="28"/>
          </w:rPr>
          <w:t>«Средняя общеобразовательная школа №</w:t>
        </w:r>
        <w:r w:rsidR="00C52BDA">
          <w:rPr>
            <w:rFonts w:ascii="Times New Roman" w:hAnsi="Times New Roman"/>
            <w:bCs/>
            <w:sz w:val="28"/>
            <w:szCs w:val="28"/>
          </w:rPr>
          <w:t xml:space="preserve"> 1</w:t>
        </w:r>
        <w:r w:rsidR="00C52BDA" w:rsidRPr="008A52B4">
          <w:rPr>
            <w:rFonts w:ascii="Times New Roman" w:hAnsi="Times New Roman"/>
            <w:bCs/>
            <w:sz w:val="28"/>
            <w:szCs w:val="28"/>
          </w:rPr>
          <w:t>»</w:t>
        </w:r>
      </w:hyperlink>
    </w:p>
    <w:p w:rsidR="00C52BDA" w:rsidRPr="00261F75" w:rsidRDefault="00C52BDA" w:rsidP="00C04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2BDA" w:rsidRPr="00261F75" w:rsidRDefault="00C52BDA" w:rsidP="00C04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2BDA" w:rsidRPr="00261F75" w:rsidRDefault="00C52BDA" w:rsidP="00C04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2BDA" w:rsidRPr="00261F75" w:rsidRDefault="00C52BDA" w:rsidP="00C04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2BDA" w:rsidRPr="00261F75" w:rsidRDefault="00C52BDA" w:rsidP="00147C5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</w:t>
      </w:r>
      <w:r>
        <w:rPr>
          <w:rFonts w:ascii="Times New Roman" w:hAnsi="Times New Roman"/>
          <w:b/>
          <w:sz w:val="28"/>
          <w:szCs w:val="28"/>
        </w:rPr>
        <w:br/>
        <w:t>_________________________________</w:t>
      </w:r>
    </w:p>
    <w:p w:rsidR="00C52BDA" w:rsidRPr="00261F75" w:rsidRDefault="00C52BDA" w:rsidP="00C04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2BDA" w:rsidRDefault="00C52BDA" w:rsidP="00C045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311D7">
        <w:rPr>
          <w:rFonts w:ascii="Times New Roman" w:hAnsi="Times New Roman"/>
          <w:b/>
          <w:sz w:val="40"/>
          <w:szCs w:val="40"/>
        </w:rPr>
        <w:t>Методическая разработка</w:t>
      </w:r>
    </w:p>
    <w:p w:rsidR="00504BD0" w:rsidRPr="009311D7" w:rsidRDefault="00504BD0" w:rsidP="00C045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52BDA" w:rsidRPr="00504BD0" w:rsidRDefault="00C52BDA" w:rsidP="00C04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BD0">
        <w:rPr>
          <w:rFonts w:ascii="Times New Roman" w:hAnsi="Times New Roman"/>
          <w:b/>
          <w:bCs/>
          <w:sz w:val="36"/>
          <w:szCs w:val="36"/>
        </w:rPr>
        <w:t>«ИСП</w:t>
      </w:r>
      <w:r w:rsidR="00E929C0" w:rsidRPr="00504BD0">
        <w:rPr>
          <w:rFonts w:ascii="Times New Roman" w:hAnsi="Times New Roman"/>
          <w:b/>
          <w:bCs/>
          <w:sz w:val="36"/>
          <w:szCs w:val="36"/>
        </w:rPr>
        <w:t xml:space="preserve">ОЛЬЗОВАНИЕ ИННОВАЦИОННЫХ ТЕХНОЛОГИЙ ВО </w:t>
      </w:r>
      <w:r w:rsidRPr="00504BD0">
        <w:rPr>
          <w:rFonts w:ascii="Times New Roman" w:hAnsi="Times New Roman"/>
          <w:b/>
          <w:bCs/>
          <w:sz w:val="36"/>
          <w:szCs w:val="36"/>
        </w:rPr>
        <w:t xml:space="preserve"> ВЗАИМОДЕЙСТВИ</w:t>
      </w:r>
      <w:r w:rsidR="00E929C0" w:rsidRPr="00504BD0">
        <w:rPr>
          <w:rFonts w:ascii="Times New Roman" w:hAnsi="Times New Roman"/>
          <w:b/>
          <w:bCs/>
          <w:sz w:val="36"/>
          <w:szCs w:val="36"/>
        </w:rPr>
        <w:t>И</w:t>
      </w:r>
      <w:r w:rsidRPr="00504BD0">
        <w:rPr>
          <w:rFonts w:ascii="Times New Roman" w:hAnsi="Times New Roman"/>
          <w:b/>
          <w:bCs/>
          <w:sz w:val="36"/>
          <w:szCs w:val="36"/>
        </w:rPr>
        <w:t xml:space="preserve"> О</w:t>
      </w:r>
      <w:r w:rsidR="00E929C0" w:rsidRPr="00504BD0">
        <w:rPr>
          <w:rFonts w:ascii="Times New Roman" w:hAnsi="Times New Roman"/>
          <w:b/>
          <w:bCs/>
          <w:sz w:val="36"/>
          <w:szCs w:val="36"/>
        </w:rPr>
        <w:t>БРАЗОВАТЕЛЬНОЙ ОРГАНИЗАЦИИ С СЕМЬЯМИ ОБУЧАЮЩИХСЯ</w:t>
      </w:r>
      <w:r w:rsidRPr="00504BD0">
        <w:rPr>
          <w:rFonts w:ascii="Times New Roman" w:hAnsi="Times New Roman"/>
          <w:b/>
          <w:bCs/>
          <w:sz w:val="40"/>
          <w:szCs w:val="40"/>
        </w:rPr>
        <w:t xml:space="preserve"> (</w:t>
      </w:r>
      <w:r w:rsidRPr="00504BD0">
        <w:rPr>
          <w:rFonts w:ascii="Times New Roman" w:hAnsi="Times New Roman"/>
          <w:bCs/>
          <w:sz w:val="40"/>
          <w:szCs w:val="40"/>
        </w:rPr>
        <w:t>из опыта работы</w:t>
      </w:r>
      <w:r w:rsidRPr="00504BD0">
        <w:rPr>
          <w:rFonts w:ascii="Times New Roman" w:hAnsi="Times New Roman"/>
          <w:b/>
          <w:bCs/>
          <w:sz w:val="40"/>
          <w:szCs w:val="40"/>
        </w:rPr>
        <w:t>)»</w:t>
      </w:r>
    </w:p>
    <w:p w:rsidR="00C52BDA" w:rsidRDefault="00C52BDA" w:rsidP="00C04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BDA" w:rsidRDefault="00C52BDA" w:rsidP="00C04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BDA" w:rsidRPr="007369C9" w:rsidRDefault="00C52BDA" w:rsidP="00C04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BDA" w:rsidRPr="007369C9" w:rsidRDefault="00C52BDA" w:rsidP="00C04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BDA" w:rsidRPr="007369C9" w:rsidRDefault="00C52BDA" w:rsidP="00C04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794"/>
        <w:gridCol w:w="2126"/>
        <w:gridCol w:w="3650"/>
      </w:tblGrid>
      <w:tr w:rsidR="00C52BDA" w:rsidRPr="00770FDF" w:rsidTr="00B04C0C">
        <w:tc>
          <w:tcPr>
            <w:tcW w:w="3794" w:type="dxa"/>
          </w:tcPr>
          <w:p w:rsidR="00C52BDA" w:rsidRPr="007369C9" w:rsidRDefault="00C52BDA" w:rsidP="00B04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BDA" w:rsidRPr="007369C9" w:rsidRDefault="00C52BDA" w:rsidP="00B04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C52BDA" w:rsidRPr="007369C9" w:rsidRDefault="00C52BDA" w:rsidP="00B04C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69C9">
              <w:rPr>
                <w:rFonts w:ascii="Times New Roman" w:hAnsi="Times New Roman"/>
                <w:b/>
                <w:sz w:val="28"/>
                <w:szCs w:val="28"/>
              </w:rPr>
              <w:t>Автор-разработчик:</w:t>
            </w:r>
          </w:p>
          <w:p w:rsidR="00C52BDA" w:rsidRPr="00504BD0" w:rsidRDefault="00C52BDA" w:rsidP="00C04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BD0">
              <w:rPr>
                <w:rFonts w:ascii="Times New Roman" w:hAnsi="Times New Roman"/>
                <w:sz w:val="28"/>
                <w:szCs w:val="28"/>
              </w:rPr>
              <w:t>Иванов Иван Петрович, учитель математики, классный руководитель</w:t>
            </w:r>
          </w:p>
          <w:p w:rsidR="00C52BDA" w:rsidRPr="007369C9" w:rsidRDefault="00C52BDA" w:rsidP="00C04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9C9">
              <w:rPr>
                <w:rFonts w:ascii="Times New Roman" w:hAnsi="Times New Roman"/>
                <w:sz w:val="28"/>
                <w:szCs w:val="28"/>
              </w:rPr>
              <w:t>Ivanov_IP</w:t>
            </w:r>
            <w:hyperlink r:id="rId10" w:anchor="compose?to=osa-mmc-s%40yandex.ru" w:history="1">
              <w:r w:rsidRPr="007369C9">
                <w:rPr>
                  <w:rFonts w:ascii="Times New Roman" w:hAnsi="Times New Roman"/>
                  <w:sz w:val="28"/>
                  <w:szCs w:val="28"/>
                </w:rPr>
                <w:t>@yandex.ru</w:t>
              </w:r>
            </w:hyperlink>
          </w:p>
          <w:p w:rsidR="00C52BDA" w:rsidRPr="007369C9" w:rsidRDefault="00C52BDA" w:rsidP="00B04C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BDA" w:rsidRPr="00A62F62" w:rsidRDefault="00C52BDA" w:rsidP="00A62F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BDA" w:rsidRPr="00A62F62" w:rsidRDefault="00C52BDA" w:rsidP="00A62F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BDA" w:rsidRPr="00A62F62" w:rsidRDefault="00C52BDA" w:rsidP="00A62F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BDA" w:rsidRPr="00A62F62" w:rsidRDefault="00C52BDA" w:rsidP="00A62F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BDA" w:rsidRPr="00A62F62" w:rsidRDefault="00C52BDA" w:rsidP="00A62F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BDA" w:rsidRPr="00A62F62" w:rsidRDefault="00C52BDA" w:rsidP="00A62F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BDA" w:rsidRPr="00A62F62" w:rsidRDefault="00C52BDA" w:rsidP="00A62F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BDA" w:rsidRPr="007E33C0" w:rsidRDefault="00C52BDA" w:rsidP="007E3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F62">
        <w:rPr>
          <w:rFonts w:ascii="Times New Roman" w:hAnsi="Times New Roman"/>
          <w:b/>
          <w:sz w:val="28"/>
          <w:szCs w:val="28"/>
        </w:rPr>
        <w:t>Александровск, 20</w:t>
      </w:r>
      <w:r w:rsidR="008247FB">
        <w:rPr>
          <w:rFonts w:ascii="Times New Roman" w:hAnsi="Times New Roman"/>
          <w:b/>
          <w:sz w:val="28"/>
          <w:szCs w:val="28"/>
        </w:rPr>
        <w:t>22</w:t>
      </w:r>
    </w:p>
    <w:sectPr w:rsidR="00C52BDA" w:rsidRPr="007E33C0" w:rsidSect="00032D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68" w:rsidRDefault="009E0268">
      <w:pPr>
        <w:spacing w:after="0" w:line="240" w:lineRule="auto"/>
      </w:pPr>
      <w:r>
        <w:separator/>
      </w:r>
    </w:p>
  </w:endnote>
  <w:endnote w:type="continuationSeparator" w:id="0">
    <w:p w:rsidR="009E0268" w:rsidRDefault="009E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BDA" w:rsidRDefault="00C52BDA">
    <w:pPr>
      <w:pStyle w:val="a4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68" w:rsidRDefault="009E0268">
      <w:pPr>
        <w:spacing w:after="0" w:line="240" w:lineRule="auto"/>
      </w:pPr>
      <w:r>
        <w:separator/>
      </w:r>
    </w:p>
  </w:footnote>
  <w:footnote w:type="continuationSeparator" w:id="0">
    <w:p w:rsidR="009E0268" w:rsidRDefault="009E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13A"/>
    <w:multiLevelType w:val="hybridMultilevel"/>
    <w:tmpl w:val="518E23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0B024A"/>
    <w:multiLevelType w:val="multilevel"/>
    <w:tmpl w:val="235AAD6C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9F94242"/>
    <w:multiLevelType w:val="multilevel"/>
    <w:tmpl w:val="2098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B90936"/>
    <w:multiLevelType w:val="multilevel"/>
    <w:tmpl w:val="383E17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eastAsia="Times New Roman" w:cs="Times New Roman" w:hint="default"/>
        <w:b w:val="0"/>
      </w:rPr>
    </w:lvl>
  </w:abstractNum>
  <w:abstractNum w:abstractNumId="4">
    <w:nsid w:val="0F1670EB"/>
    <w:multiLevelType w:val="hybridMultilevel"/>
    <w:tmpl w:val="7DD014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51710"/>
    <w:multiLevelType w:val="multilevel"/>
    <w:tmpl w:val="7AD6BFB8"/>
    <w:lvl w:ilvl="0">
      <w:start w:val="2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78" w:hanging="2160"/>
      </w:pPr>
      <w:rPr>
        <w:rFonts w:cs="Times New Roman" w:hint="default"/>
      </w:rPr>
    </w:lvl>
  </w:abstractNum>
  <w:abstractNum w:abstractNumId="6">
    <w:nsid w:val="0FE0256F"/>
    <w:multiLevelType w:val="hybridMultilevel"/>
    <w:tmpl w:val="CC5A54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784328"/>
    <w:multiLevelType w:val="hybridMultilevel"/>
    <w:tmpl w:val="1604EAB8"/>
    <w:lvl w:ilvl="0" w:tplc="FFFFFFF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4CF0A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15D37709"/>
    <w:multiLevelType w:val="hybridMultilevel"/>
    <w:tmpl w:val="C5C258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7EA1104"/>
    <w:multiLevelType w:val="hybridMultilevel"/>
    <w:tmpl w:val="CDE6813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1E2C2562"/>
    <w:multiLevelType w:val="hybridMultilevel"/>
    <w:tmpl w:val="C6BA4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4DC450B"/>
    <w:multiLevelType w:val="hybridMultilevel"/>
    <w:tmpl w:val="F39A15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05FA4"/>
    <w:multiLevelType w:val="hybridMultilevel"/>
    <w:tmpl w:val="E0ACD9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BC43449"/>
    <w:multiLevelType w:val="hybridMultilevel"/>
    <w:tmpl w:val="0078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D43B4"/>
    <w:multiLevelType w:val="hybridMultilevel"/>
    <w:tmpl w:val="B34C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875ACA"/>
    <w:multiLevelType w:val="hybridMultilevel"/>
    <w:tmpl w:val="6922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C7660"/>
    <w:multiLevelType w:val="hybridMultilevel"/>
    <w:tmpl w:val="590A3476"/>
    <w:lvl w:ilvl="0" w:tplc="0E5A0072">
      <w:start w:val="3"/>
      <w:numFmt w:val="bullet"/>
      <w:lvlText w:val="•"/>
      <w:lvlJc w:val="left"/>
      <w:pPr>
        <w:ind w:left="226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3973FF9"/>
    <w:multiLevelType w:val="hybridMultilevel"/>
    <w:tmpl w:val="E3A25D48"/>
    <w:lvl w:ilvl="0" w:tplc="D67E1A4A">
      <w:start w:val="1"/>
      <w:numFmt w:val="decimal"/>
      <w:lvlText w:val="%1)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4697493D"/>
    <w:multiLevelType w:val="hybridMultilevel"/>
    <w:tmpl w:val="95FAFE7E"/>
    <w:lvl w:ilvl="0" w:tplc="E5DCD2C6">
      <w:start w:val="1"/>
      <w:numFmt w:val="bullet"/>
      <w:lvlText w:val="•"/>
      <w:lvlJc w:val="left"/>
      <w:pPr>
        <w:ind w:left="1113" w:hanging="4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8CD240F"/>
    <w:multiLevelType w:val="hybridMultilevel"/>
    <w:tmpl w:val="4500A446"/>
    <w:lvl w:ilvl="0" w:tplc="1876EE8E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C5E67A8"/>
    <w:multiLevelType w:val="hybridMultilevel"/>
    <w:tmpl w:val="DB98E6D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4F8C65AC"/>
    <w:multiLevelType w:val="hybridMultilevel"/>
    <w:tmpl w:val="8472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14831"/>
    <w:multiLevelType w:val="hybridMultilevel"/>
    <w:tmpl w:val="8954D394"/>
    <w:lvl w:ilvl="0" w:tplc="0E5A0072">
      <w:start w:val="3"/>
      <w:numFmt w:val="bullet"/>
      <w:lvlText w:val="•"/>
      <w:lvlJc w:val="left"/>
      <w:pPr>
        <w:ind w:left="226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F7F15"/>
    <w:multiLevelType w:val="hybridMultilevel"/>
    <w:tmpl w:val="5EC4EC9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574B1C5B"/>
    <w:multiLevelType w:val="hybridMultilevel"/>
    <w:tmpl w:val="E9AAB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8E33C40"/>
    <w:multiLevelType w:val="hybridMultilevel"/>
    <w:tmpl w:val="C38204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26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5D3879F0"/>
    <w:multiLevelType w:val="multilevel"/>
    <w:tmpl w:val="5AAE1FC0"/>
    <w:lvl w:ilvl="0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9">
    <w:nsid w:val="66325FA8"/>
    <w:multiLevelType w:val="hybridMultilevel"/>
    <w:tmpl w:val="FA4005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A5640EC"/>
    <w:multiLevelType w:val="hybridMultilevel"/>
    <w:tmpl w:val="DBF6F8EC"/>
    <w:lvl w:ilvl="0" w:tplc="0E5A0072">
      <w:start w:val="3"/>
      <w:numFmt w:val="bullet"/>
      <w:lvlText w:val="•"/>
      <w:lvlJc w:val="left"/>
      <w:pPr>
        <w:ind w:left="3112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B9D4174"/>
    <w:multiLevelType w:val="multilevel"/>
    <w:tmpl w:val="5AAE1FC0"/>
    <w:lvl w:ilvl="0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2">
    <w:nsid w:val="7FE71D43"/>
    <w:multiLevelType w:val="hybridMultilevel"/>
    <w:tmpl w:val="AE708FC4"/>
    <w:lvl w:ilvl="0" w:tplc="FEF6E932">
      <w:start w:val="5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6"/>
  </w:num>
  <w:num w:numId="4">
    <w:abstractNumId w:val="8"/>
  </w:num>
  <w:num w:numId="5">
    <w:abstractNumId w:val="27"/>
  </w:num>
  <w:num w:numId="6">
    <w:abstractNumId w:val="12"/>
  </w:num>
  <w:num w:numId="7">
    <w:abstractNumId w:val="15"/>
  </w:num>
  <w:num w:numId="8">
    <w:abstractNumId w:val="18"/>
  </w:num>
  <w:num w:numId="9">
    <w:abstractNumId w:val="16"/>
  </w:num>
  <w:num w:numId="10">
    <w:abstractNumId w:val="9"/>
  </w:num>
  <w:num w:numId="11">
    <w:abstractNumId w:val="10"/>
  </w:num>
  <w:num w:numId="12">
    <w:abstractNumId w:val="24"/>
  </w:num>
  <w:num w:numId="13">
    <w:abstractNumId w:val="14"/>
  </w:num>
  <w:num w:numId="14">
    <w:abstractNumId w:val="11"/>
  </w:num>
  <w:num w:numId="15">
    <w:abstractNumId w:val="17"/>
  </w:num>
  <w:num w:numId="16">
    <w:abstractNumId w:val="23"/>
  </w:num>
  <w:num w:numId="17">
    <w:abstractNumId w:val="1"/>
  </w:num>
  <w:num w:numId="18">
    <w:abstractNumId w:val="5"/>
  </w:num>
  <w:num w:numId="19">
    <w:abstractNumId w:val="30"/>
  </w:num>
  <w:num w:numId="20">
    <w:abstractNumId w:val="3"/>
  </w:num>
  <w:num w:numId="21">
    <w:abstractNumId w:val="22"/>
  </w:num>
  <w:num w:numId="22">
    <w:abstractNumId w:val="25"/>
  </w:num>
  <w:num w:numId="23">
    <w:abstractNumId w:val="6"/>
  </w:num>
  <w:num w:numId="24">
    <w:abstractNumId w:val="20"/>
  </w:num>
  <w:num w:numId="25">
    <w:abstractNumId w:val="0"/>
  </w:num>
  <w:num w:numId="26">
    <w:abstractNumId w:val="13"/>
  </w:num>
  <w:num w:numId="27">
    <w:abstractNumId w:val="32"/>
  </w:num>
  <w:num w:numId="28">
    <w:abstractNumId w:val="21"/>
  </w:num>
  <w:num w:numId="29">
    <w:abstractNumId w:val="28"/>
  </w:num>
  <w:num w:numId="30">
    <w:abstractNumId w:val="31"/>
  </w:num>
  <w:num w:numId="31">
    <w:abstractNumId w:val="29"/>
  </w:num>
  <w:num w:numId="32">
    <w:abstractNumId w:val="19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F35"/>
    <w:rsid w:val="00001C87"/>
    <w:rsid w:val="000261C1"/>
    <w:rsid w:val="00031255"/>
    <w:rsid w:val="000319A1"/>
    <w:rsid w:val="00032DA2"/>
    <w:rsid w:val="00060EDD"/>
    <w:rsid w:val="00064B22"/>
    <w:rsid w:val="00081802"/>
    <w:rsid w:val="000940FA"/>
    <w:rsid w:val="000F002E"/>
    <w:rsid w:val="000F0FCD"/>
    <w:rsid w:val="000F4DD5"/>
    <w:rsid w:val="00106255"/>
    <w:rsid w:val="001063E4"/>
    <w:rsid w:val="0012470A"/>
    <w:rsid w:val="0014744A"/>
    <w:rsid w:val="00147C52"/>
    <w:rsid w:val="00151182"/>
    <w:rsid w:val="00160502"/>
    <w:rsid w:val="001669AC"/>
    <w:rsid w:val="001A051E"/>
    <w:rsid w:val="001B0DB7"/>
    <w:rsid w:val="001B737B"/>
    <w:rsid w:val="002136D4"/>
    <w:rsid w:val="002350D0"/>
    <w:rsid w:val="002477B9"/>
    <w:rsid w:val="00251D4C"/>
    <w:rsid w:val="00261F75"/>
    <w:rsid w:val="002625C0"/>
    <w:rsid w:val="00277841"/>
    <w:rsid w:val="00291441"/>
    <w:rsid w:val="002949D8"/>
    <w:rsid w:val="002B686A"/>
    <w:rsid w:val="002B6F35"/>
    <w:rsid w:val="002E7329"/>
    <w:rsid w:val="002F1A0D"/>
    <w:rsid w:val="00302FDA"/>
    <w:rsid w:val="00310ED8"/>
    <w:rsid w:val="00341564"/>
    <w:rsid w:val="00345F62"/>
    <w:rsid w:val="00350F72"/>
    <w:rsid w:val="00363A22"/>
    <w:rsid w:val="00365186"/>
    <w:rsid w:val="0038210B"/>
    <w:rsid w:val="003834C3"/>
    <w:rsid w:val="003A32C7"/>
    <w:rsid w:val="003A4F0B"/>
    <w:rsid w:val="003B27F1"/>
    <w:rsid w:val="003C5F13"/>
    <w:rsid w:val="003D23D5"/>
    <w:rsid w:val="003D3028"/>
    <w:rsid w:val="003E2E11"/>
    <w:rsid w:val="003E691B"/>
    <w:rsid w:val="003E7049"/>
    <w:rsid w:val="003F2B82"/>
    <w:rsid w:val="0044035A"/>
    <w:rsid w:val="00444601"/>
    <w:rsid w:val="00450575"/>
    <w:rsid w:val="00451B05"/>
    <w:rsid w:val="00452695"/>
    <w:rsid w:val="00484B54"/>
    <w:rsid w:val="00496C97"/>
    <w:rsid w:val="004A3288"/>
    <w:rsid w:val="004B20D4"/>
    <w:rsid w:val="004B50A2"/>
    <w:rsid w:val="004D3BDC"/>
    <w:rsid w:val="00504BD0"/>
    <w:rsid w:val="00515955"/>
    <w:rsid w:val="005178C8"/>
    <w:rsid w:val="00533CFF"/>
    <w:rsid w:val="005457CF"/>
    <w:rsid w:val="0057387B"/>
    <w:rsid w:val="005739F2"/>
    <w:rsid w:val="005751F9"/>
    <w:rsid w:val="00580BBC"/>
    <w:rsid w:val="00583BE5"/>
    <w:rsid w:val="005939C2"/>
    <w:rsid w:val="00594DEE"/>
    <w:rsid w:val="005B1A60"/>
    <w:rsid w:val="005C5B53"/>
    <w:rsid w:val="005D4CC4"/>
    <w:rsid w:val="005D5C42"/>
    <w:rsid w:val="005E12E7"/>
    <w:rsid w:val="005E1E16"/>
    <w:rsid w:val="005E566B"/>
    <w:rsid w:val="005F57E0"/>
    <w:rsid w:val="00617B1F"/>
    <w:rsid w:val="00656CE5"/>
    <w:rsid w:val="00662BE5"/>
    <w:rsid w:val="006653F5"/>
    <w:rsid w:val="00672D11"/>
    <w:rsid w:val="006A3433"/>
    <w:rsid w:val="006A4950"/>
    <w:rsid w:val="006A6D37"/>
    <w:rsid w:val="006D00E9"/>
    <w:rsid w:val="006F0F7B"/>
    <w:rsid w:val="00704E36"/>
    <w:rsid w:val="00727F65"/>
    <w:rsid w:val="007369C9"/>
    <w:rsid w:val="00770FDF"/>
    <w:rsid w:val="00774E0F"/>
    <w:rsid w:val="00781EC4"/>
    <w:rsid w:val="007B6BBD"/>
    <w:rsid w:val="007D60C2"/>
    <w:rsid w:val="007E33C0"/>
    <w:rsid w:val="008052F7"/>
    <w:rsid w:val="008247FB"/>
    <w:rsid w:val="00826EDB"/>
    <w:rsid w:val="008535AD"/>
    <w:rsid w:val="00870A47"/>
    <w:rsid w:val="00873398"/>
    <w:rsid w:val="00881910"/>
    <w:rsid w:val="0088503C"/>
    <w:rsid w:val="00891224"/>
    <w:rsid w:val="008A52B4"/>
    <w:rsid w:val="008C2863"/>
    <w:rsid w:val="008E43CA"/>
    <w:rsid w:val="008F6EDB"/>
    <w:rsid w:val="0091217A"/>
    <w:rsid w:val="009311D7"/>
    <w:rsid w:val="009325F2"/>
    <w:rsid w:val="0095534B"/>
    <w:rsid w:val="00965A0B"/>
    <w:rsid w:val="00980E72"/>
    <w:rsid w:val="0098621F"/>
    <w:rsid w:val="009949C9"/>
    <w:rsid w:val="009D07CC"/>
    <w:rsid w:val="009D4C21"/>
    <w:rsid w:val="009E0268"/>
    <w:rsid w:val="009E4BFD"/>
    <w:rsid w:val="00A02640"/>
    <w:rsid w:val="00A24541"/>
    <w:rsid w:val="00A24D40"/>
    <w:rsid w:val="00A3453B"/>
    <w:rsid w:val="00A471A1"/>
    <w:rsid w:val="00A50752"/>
    <w:rsid w:val="00A53523"/>
    <w:rsid w:val="00A62F62"/>
    <w:rsid w:val="00A75D7A"/>
    <w:rsid w:val="00A962A5"/>
    <w:rsid w:val="00AA7CA4"/>
    <w:rsid w:val="00AB0021"/>
    <w:rsid w:val="00AB1003"/>
    <w:rsid w:val="00AB7DFD"/>
    <w:rsid w:val="00AC65E8"/>
    <w:rsid w:val="00AD6729"/>
    <w:rsid w:val="00AF5C75"/>
    <w:rsid w:val="00B04C0C"/>
    <w:rsid w:val="00B2630C"/>
    <w:rsid w:val="00B26C51"/>
    <w:rsid w:val="00B27188"/>
    <w:rsid w:val="00B46289"/>
    <w:rsid w:val="00B528D6"/>
    <w:rsid w:val="00B92EFB"/>
    <w:rsid w:val="00B97875"/>
    <w:rsid w:val="00BA7BB8"/>
    <w:rsid w:val="00BC7605"/>
    <w:rsid w:val="00BE2561"/>
    <w:rsid w:val="00BE3952"/>
    <w:rsid w:val="00C0426F"/>
    <w:rsid w:val="00C04527"/>
    <w:rsid w:val="00C14374"/>
    <w:rsid w:val="00C2646B"/>
    <w:rsid w:val="00C504A3"/>
    <w:rsid w:val="00C52BDA"/>
    <w:rsid w:val="00C61685"/>
    <w:rsid w:val="00C8099C"/>
    <w:rsid w:val="00C838BA"/>
    <w:rsid w:val="00CC2F07"/>
    <w:rsid w:val="00CC4A22"/>
    <w:rsid w:val="00CC77A6"/>
    <w:rsid w:val="00CD2AC6"/>
    <w:rsid w:val="00CE2869"/>
    <w:rsid w:val="00D05B1B"/>
    <w:rsid w:val="00D10D3E"/>
    <w:rsid w:val="00D15EDC"/>
    <w:rsid w:val="00D40251"/>
    <w:rsid w:val="00D47E5C"/>
    <w:rsid w:val="00D52AA8"/>
    <w:rsid w:val="00D60DB6"/>
    <w:rsid w:val="00D76330"/>
    <w:rsid w:val="00D87A5E"/>
    <w:rsid w:val="00DA271E"/>
    <w:rsid w:val="00DC7230"/>
    <w:rsid w:val="00DE71FA"/>
    <w:rsid w:val="00DF0C6B"/>
    <w:rsid w:val="00DF223A"/>
    <w:rsid w:val="00DF7E0A"/>
    <w:rsid w:val="00E414CF"/>
    <w:rsid w:val="00E45574"/>
    <w:rsid w:val="00E54E36"/>
    <w:rsid w:val="00E7536D"/>
    <w:rsid w:val="00E779D4"/>
    <w:rsid w:val="00E80C93"/>
    <w:rsid w:val="00E81137"/>
    <w:rsid w:val="00E81ABE"/>
    <w:rsid w:val="00E929C0"/>
    <w:rsid w:val="00EA26B6"/>
    <w:rsid w:val="00EB3F13"/>
    <w:rsid w:val="00EC255F"/>
    <w:rsid w:val="00EE44FE"/>
    <w:rsid w:val="00F00158"/>
    <w:rsid w:val="00F177FE"/>
    <w:rsid w:val="00F30384"/>
    <w:rsid w:val="00F34CB2"/>
    <w:rsid w:val="00F353A4"/>
    <w:rsid w:val="00F610B7"/>
    <w:rsid w:val="00F63CE7"/>
    <w:rsid w:val="00F67670"/>
    <w:rsid w:val="00F757D2"/>
    <w:rsid w:val="00F83E18"/>
    <w:rsid w:val="00F8515A"/>
    <w:rsid w:val="00F925D9"/>
    <w:rsid w:val="00FA470B"/>
    <w:rsid w:val="00FC1BC4"/>
    <w:rsid w:val="00FE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49C9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9949C9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9949C9"/>
    <w:rPr>
      <w:rFonts w:ascii="Times New Roman" w:hAnsi="Times New Roman"/>
      <w:sz w:val="20"/>
      <w:lang w:eastAsia="ru-RU"/>
    </w:rPr>
  </w:style>
  <w:style w:type="paragraph" w:styleId="a6">
    <w:name w:val="List Paragraph"/>
    <w:basedOn w:val="a"/>
    <w:uiPriority w:val="99"/>
    <w:qFormat/>
    <w:rsid w:val="009949C9"/>
    <w:pPr>
      <w:ind w:left="720"/>
      <w:contextualSpacing/>
    </w:pPr>
  </w:style>
  <w:style w:type="paragraph" w:styleId="a7">
    <w:name w:val="No Spacing"/>
    <w:uiPriority w:val="99"/>
    <w:qFormat/>
    <w:rsid w:val="00C04527"/>
    <w:rPr>
      <w:sz w:val="22"/>
      <w:szCs w:val="22"/>
      <w:lang w:eastAsia="en-US"/>
    </w:rPr>
  </w:style>
  <w:style w:type="character" w:customStyle="1" w:styleId="olink">
    <w:name w:val="olink"/>
    <w:uiPriority w:val="99"/>
    <w:rsid w:val="00A50752"/>
  </w:style>
  <w:style w:type="character" w:styleId="a8">
    <w:name w:val="Strong"/>
    <w:basedOn w:val="a0"/>
    <w:uiPriority w:val="99"/>
    <w:qFormat/>
    <w:locked/>
    <w:rsid w:val="00965A0B"/>
    <w:rPr>
      <w:rFonts w:cs="Times New Roman"/>
      <w:b/>
    </w:rPr>
  </w:style>
  <w:style w:type="paragraph" w:customStyle="1" w:styleId="c13">
    <w:name w:val="c13"/>
    <w:basedOn w:val="a"/>
    <w:uiPriority w:val="99"/>
    <w:rsid w:val="00965A0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8">
    <w:name w:val="c8"/>
    <w:uiPriority w:val="99"/>
    <w:rsid w:val="00965A0B"/>
  </w:style>
  <w:style w:type="paragraph" w:styleId="a9">
    <w:name w:val="Normal (Web)"/>
    <w:basedOn w:val="a"/>
    <w:uiPriority w:val="99"/>
    <w:rsid w:val="00EC255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3">
    <w:name w:val="c3"/>
    <w:basedOn w:val="a"/>
    <w:uiPriority w:val="99"/>
    <w:rsid w:val="0014744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0">
    <w:name w:val="c0"/>
    <w:uiPriority w:val="99"/>
    <w:rsid w:val="0014744A"/>
  </w:style>
  <w:style w:type="character" w:customStyle="1" w:styleId="c15">
    <w:name w:val="c15"/>
    <w:uiPriority w:val="99"/>
    <w:rsid w:val="0014744A"/>
  </w:style>
  <w:style w:type="character" w:customStyle="1" w:styleId="c0c9">
    <w:name w:val="c0 c9"/>
    <w:uiPriority w:val="99"/>
    <w:rsid w:val="0014744A"/>
  </w:style>
  <w:style w:type="paragraph" w:customStyle="1" w:styleId="Default">
    <w:name w:val="Default"/>
    <w:rsid w:val="00D52A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ducomm.iro.per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ail.yandex.ru/?pdd_domain=iro.perm.ru&amp;uid=1130000026084046&amp;login=korotae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eksh6.edusit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Poroshina-TI</cp:lastModifiedBy>
  <cp:revision>73</cp:revision>
  <cp:lastPrinted>2018-03-06T12:53:00Z</cp:lastPrinted>
  <dcterms:created xsi:type="dcterms:W3CDTF">2018-05-08T05:00:00Z</dcterms:created>
  <dcterms:modified xsi:type="dcterms:W3CDTF">2022-11-15T09:43:00Z</dcterms:modified>
</cp:coreProperties>
</file>