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EC" w:rsidRPr="00AD702D" w:rsidRDefault="00AD702D" w:rsidP="00AD702D">
      <w:pPr>
        <w:jc w:val="both"/>
        <w:rPr>
          <w:rFonts w:ascii="Times New Roman" w:hAnsi="Times New Roman" w:cs="Times New Roman"/>
          <w:sz w:val="28"/>
          <w:szCs w:val="28"/>
        </w:rPr>
      </w:pPr>
      <w:r w:rsidRPr="00AD702D">
        <w:rPr>
          <w:rFonts w:ascii="Times New Roman" w:hAnsi="Times New Roman" w:cs="Times New Roman"/>
          <w:sz w:val="28"/>
          <w:szCs w:val="28"/>
        </w:rPr>
        <w:t>Приложение к учебнику математики для 3 класса (Башмаков, Нефедова, УМК «Планета знаний»)</w:t>
      </w:r>
    </w:p>
    <w:p w:rsidR="00AD702D" w:rsidRPr="00AD702D" w:rsidRDefault="00AD702D" w:rsidP="00AD702D">
      <w:pPr>
        <w:jc w:val="both"/>
        <w:rPr>
          <w:rFonts w:ascii="Times New Roman" w:hAnsi="Times New Roman" w:cs="Times New Roman"/>
          <w:sz w:val="28"/>
          <w:szCs w:val="28"/>
        </w:rPr>
      </w:pPr>
      <w:r w:rsidRPr="00AD702D">
        <w:rPr>
          <w:rFonts w:ascii="Times New Roman" w:hAnsi="Times New Roman" w:cs="Times New Roman"/>
          <w:sz w:val="28"/>
          <w:szCs w:val="28"/>
        </w:rPr>
        <w:t>Автор: Худякова М.А.</w:t>
      </w:r>
      <w:r w:rsidR="00522A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2AA1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22AA1">
        <w:rPr>
          <w:rFonts w:ascii="Times New Roman" w:hAnsi="Times New Roman" w:cs="Times New Roman"/>
          <w:sz w:val="28"/>
          <w:szCs w:val="28"/>
        </w:rPr>
        <w:t>., доцент</w:t>
      </w:r>
      <w:bookmarkStart w:id="0" w:name="_GoBack"/>
      <w:bookmarkEnd w:id="0"/>
    </w:p>
    <w:p w:rsidR="00AD702D" w:rsidRPr="00AD702D" w:rsidRDefault="00AD702D" w:rsidP="00AD702D">
      <w:pPr>
        <w:jc w:val="both"/>
        <w:rPr>
          <w:rFonts w:ascii="Times New Roman" w:hAnsi="Times New Roman" w:cs="Times New Roman"/>
          <w:sz w:val="28"/>
          <w:szCs w:val="28"/>
        </w:rPr>
      </w:pPr>
      <w:r w:rsidRPr="00AD702D">
        <w:rPr>
          <w:rFonts w:ascii="Times New Roman" w:hAnsi="Times New Roman" w:cs="Times New Roman"/>
          <w:sz w:val="28"/>
          <w:szCs w:val="28"/>
        </w:rPr>
        <w:t>Аннотация</w:t>
      </w:r>
    </w:p>
    <w:p w:rsidR="00AD702D" w:rsidRPr="00AD702D" w:rsidRDefault="00AD702D" w:rsidP="00AD702D">
      <w:pPr>
        <w:jc w:val="both"/>
        <w:rPr>
          <w:rFonts w:ascii="Times New Roman" w:hAnsi="Times New Roman" w:cs="Times New Roman"/>
          <w:sz w:val="28"/>
          <w:szCs w:val="28"/>
        </w:rPr>
      </w:pPr>
      <w:r w:rsidRPr="00AD702D">
        <w:rPr>
          <w:rFonts w:ascii="Times New Roman" w:hAnsi="Times New Roman" w:cs="Times New Roman"/>
          <w:sz w:val="28"/>
          <w:szCs w:val="28"/>
        </w:rPr>
        <w:t xml:space="preserve">В приложении даны образцы и эталоны к ключевым заданиям по каждому разделу и теме, изучаемом в 3 классе.  Материалы удобны для использования, т.к. их можно предлагать детям после выполнения упражнений для организации самопроверки и самоконтроля. К каждому их заданий предлагаются критерии его оценки. Ученик, используя данные критерии, может оценить себя, увидеть место своей ошибки. После чего может быть организована работа по коррекции этой ошибки. </w:t>
      </w:r>
    </w:p>
    <w:p w:rsidR="00AD702D" w:rsidRPr="00AD702D" w:rsidRDefault="00AD702D" w:rsidP="00AD702D">
      <w:pPr>
        <w:jc w:val="both"/>
        <w:rPr>
          <w:rFonts w:ascii="Times New Roman" w:hAnsi="Times New Roman" w:cs="Times New Roman"/>
          <w:sz w:val="28"/>
          <w:szCs w:val="28"/>
        </w:rPr>
      </w:pPr>
      <w:r w:rsidRPr="00AD702D">
        <w:rPr>
          <w:rFonts w:ascii="Times New Roman" w:hAnsi="Times New Roman" w:cs="Times New Roman"/>
          <w:sz w:val="28"/>
          <w:szCs w:val="28"/>
        </w:rPr>
        <w:t>Полагаем, что данные материалы могут облегчить работу учителя по контролю знаний и умений младших школьников, так как по каким-то заданиям обучающиеся смогут делать это самостоятельно (на основе предложенных подробных образцов или эталонов для самопроверки).</w:t>
      </w:r>
    </w:p>
    <w:sectPr w:rsidR="00AD702D" w:rsidRPr="00AD7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3"/>
    <w:rsid w:val="00522AA1"/>
    <w:rsid w:val="005B2863"/>
    <w:rsid w:val="00707DEC"/>
    <w:rsid w:val="00A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49B4E-31F7-4968-BE52-48655154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Скорынин Андрей Александрович</dc:creator>
  <cp:keywords/>
  <dc:description/>
  <cp:lastModifiedBy>Скорынин Андрей Александрович</cp:lastModifiedBy>
  <cp:revision>3</cp:revision>
  <dcterms:created xsi:type="dcterms:W3CDTF">2020-04-21T05:50:00Z</dcterms:created>
  <dcterms:modified xsi:type="dcterms:W3CDTF">2020-04-21T05:57:00Z</dcterms:modified>
</cp:coreProperties>
</file>