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1C6A7" w14:textId="77777777" w:rsidR="004B4FFF" w:rsidRPr="00742074" w:rsidRDefault="004B4FFF" w:rsidP="004B4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07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AFEDB9E" w14:textId="77777777" w:rsidR="004B4FFF" w:rsidRPr="00742074" w:rsidRDefault="004B4FFF" w:rsidP="004B4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074">
        <w:rPr>
          <w:rFonts w:ascii="Times New Roman" w:hAnsi="Times New Roman" w:cs="Times New Roman"/>
          <w:b/>
          <w:sz w:val="24"/>
          <w:szCs w:val="24"/>
        </w:rPr>
        <w:t xml:space="preserve">мероприятия неформального образования </w:t>
      </w:r>
    </w:p>
    <w:p w14:paraId="54320889" w14:textId="77777777" w:rsidR="004B4FFF" w:rsidRPr="0040325B" w:rsidRDefault="004B4FFF" w:rsidP="004B4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416">
        <w:rPr>
          <w:rFonts w:ascii="Times New Roman" w:hAnsi="Times New Roman" w:cs="Times New Roman"/>
          <w:b/>
          <w:sz w:val="24"/>
          <w:szCs w:val="24"/>
        </w:rPr>
        <w:t>Круглый стол «</w:t>
      </w:r>
      <w:r>
        <w:rPr>
          <w:rFonts w:ascii="Times New Roman" w:hAnsi="Times New Roman"/>
          <w:b/>
          <w:sz w:val="24"/>
          <w:szCs w:val="24"/>
        </w:rPr>
        <w:t>Адаптация несовершеннолетних иностранных граждан к условиям дошкольных образовательных организаций</w:t>
      </w:r>
      <w:r w:rsidRPr="0040325B">
        <w:rPr>
          <w:rFonts w:ascii="Times New Roman" w:hAnsi="Times New Roman"/>
          <w:b/>
          <w:sz w:val="24"/>
          <w:szCs w:val="24"/>
        </w:rPr>
        <w:t>»</w:t>
      </w:r>
    </w:p>
    <w:p w14:paraId="10AB95BE" w14:textId="77777777" w:rsidR="004B4FFF" w:rsidRDefault="004B4FFF" w:rsidP="004B4FFF">
      <w:pPr>
        <w:pStyle w:val="a5"/>
        <w:jc w:val="center"/>
        <w:rPr>
          <w:b/>
        </w:rPr>
      </w:pPr>
    </w:p>
    <w:p w14:paraId="6CCDA79F" w14:textId="762D462B" w:rsidR="004B4FFF" w:rsidRPr="00F15416" w:rsidRDefault="004B4FFF" w:rsidP="00F15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16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Pr="00F15416">
        <w:rPr>
          <w:rFonts w:ascii="Times New Roman" w:hAnsi="Times New Roman" w:cs="Times New Roman"/>
          <w:sz w:val="24"/>
          <w:szCs w:val="24"/>
        </w:rPr>
        <w:t>совершенствование педагогических компетенций по работе с несовершеннолетними иностранными гражданами и детьми с миграционной историей, обмен опытом</w:t>
      </w:r>
      <w:r w:rsidRPr="00F15416">
        <w:rPr>
          <w:rFonts w:ascii="Times New Roman" w:hAnsi="Times New Roman" w:cs="Times New Roman"/>
          <w:b/>
          <w:sz w:val="24"/>
          <w:szCs w:val="24"/>
        </w:rPr>
        <w:t>.</w:t>
      </w:r>
    </w:p>
    <w:p w14:paraId="28A46E68" w14:textId="448D2B44" w:rsidR="004B4FFF" w:rsidRPr="00917013" w:rsidRDefault="004B4FFF" w:rsidP="004B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13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17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2025</w:t>
      </w:r>
      <w:r w:rsidRPr="00917013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72C5822" w14:textId="10C3A0A6" w:rsidR="004B4FFF" w:rsidRPr="00917013" w:rsidRDefault="004B4FFF" w:rsidP="004B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74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17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– 15.30</w:t>
      </w:r>
      <w:r w:rsidRPr="00917013">
        <w:rPr>
          <w:rFonts w:ascii="Times New Roman" w:hAnsi="Times New Roman" w:cs="Times New Roman"/>
          <w:sz w:val="24"/>
          <w:szCs w:val="24"/>
        </w:rPr>
        <w:t>.</w:t>
      </w:r>
    </w:p>
    <w:p w14:paraId="0B3DEDB7" w14:textId="09EBE63F" w:rsidR="004B4FFF" w:rsidRPr="004B4FFF" w:rsidRDefault="004B4FFF" w:rsidP="004B4F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074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9170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B4FFF">
        <w:rPr>
          <w:rFonts w:ascii="Times New Roman" w:hAnsi="Times New Roman" w:cs="Times New Roman"/>
          <w:sz w:val="24"/>
          <w:szCs w:val="24"/>
        </w:rPr>
        <w:t>г</w:t>
      </w:r>
      <w:r w:rsidRPr="004B4FFF">
        <w:rPr>
          <w:rFonts w:ascii="Times New Roman" w:hAnsi="Times New Roman" w:cs="Times New Roman"/>
          <w:color w:val="000000"/>
          <w:sz w:val="24"/>
          <w:szCs w:val="24"/>
        </w:rPr>
        <w:t>. Пермь, ул. Ленина, 70</w:t>
      </w:r>
      <w:r w:rsidRPr="004B4F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4FFF">
        <w:rPr>
          <w:rFonts w:ascii="Times New Roman" w:hAnsi="Times New Roman" w:cs="Times New Roman"/>
          <w:color w:val="000000"/>
          <w:sz w:val="24"/>
          <w:szCs w:val="24"/>
        </w:rPr>
        <w:t>(Г</w:t>
      </w:r>
      <w:r w:rsidRPr="004B4FFF">
        <w:rPr>
          <w:rFonts w:ascii="Times New Roman" w:hAnsi="Times New Roman" w:cs="Times New Roman"/>
          <w:sz w:val="24"/>
          <w:szCs w:val="24"/>
        </w:rPr>
        <w:t>осударственное краевое бюджетное учреждение культуры «Пермская государственная ордена «Знак Почёта» краевая универсальная библиотека им. А. М. Горького).</w:t>
      </w:r>
    </w:p>
    <w:p w14:paraId="61D54564" w14:textId="473F7E5E" w:rsidR="004B4FFF" w:rsidRPr="004B4FFF" w:rsidRDefault="004B4FFF" w:rsidP="004B4F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074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FFF">
        <w:rPr>
          <w:rFonts w:ascii="Times New Roman" w:hAnsi="Times New Roman" w:cs="Times New Roman"/>
          <w:sz w:val="24"/>
          <w:szCs w:val="24"/>
        </w:rPr>
        <w:t>специалисты дошкольных образовательных организаций, педагоги, работающие с детьми с миграционной историей.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111"/>
        <w:gridCol w:w="3820"/>
      </w:tblGrid>
      <w:tr w:rsidR="004B4FFF" w:rsidRPr="00742074" w14:paraId="1AAA41D0" w14:textId="77777777" w:rsidTr="00AF12F9">
        <w:tc>
          <w:tcPr>
            <w:tcW w:w="562" w:type="dxa"/>
          </w:tcPr>
          <w:p w14:paraId="4DD40B35" w14:textId="77777777" w:rsidR="004B4FFF" w:rsidRPr="00742074" w:rsidRDefault="004B4FFF" w:rsidP="009510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5ABED016" w14:textId="77777777" w:rsidR="004B4FFF" w:rsidRPr="00742074" w:rsidRDefault="004B4FFF" w:rsidP="009510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Время* (часы) </w:t>
            </w:r>
          </w:p>
        </w:tc>
        <w:tc>
          <w:tcPr>
            <w:tcW w:w="4111" w:type="dxa"/>
          </w:tcPr>
          <w:p w14:paraId="6541C20B" w14:textId="77777777" w:rsidR="004B4FFF" w:rsidRPr="00742074" w:rsidRDefault="004B4FFF" w:rsidP="009510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14:paraId="26BE08F9" w14:textId="77777777" w:rsidR="004B4FFF" w:rsidRPr="00742074" w:rsidRDefault="004B4FFF" w:rsidP="009510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74">
              <w:rPr>
                <w:rFonts w:ascii="Times New Roman" w:hAnsi="Times New Roman" w:cs="Times New Roman"/>
                <w:b/>
                <w:sz w:val="24"/>
                <w:szCs w:val="24"/>
              </w:rPr>
              <w:t>(вопрос, согласно программы)</w:t>
            </w:r>
          </w:p>
        </w:tc>
        <w:tc>
          <w:tcPr>
            <w:tcW w:w="3820" w:type="dxa"/>
          </w:tcPr>
          <w:p w14:paraId="636AFE4A" w14:textId="77777777" w:rsidR="004B4FFF" w:rsidRPr="00742074" w:rsidRDefault="004B4FFF" w:rsidP="009510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преподаватель/сотрудник/специалист</w:t>
            </w:r>
          </w:p>
        </w:tc>
      </w:tr>
      <w:tr w:rsidR="004B4FFF" w:rsidRPr="004B4FFF" w14:paraId="2D338758" w14:textId="77777777" w:rsidTr="00AF12F9">
        <w:tc>
          <w:tcPr>
            <w:tcW w:w="562" w:type="dxa"/>
          </w:tcPr>
          <w:p w14:paraId="75BC8DF2" w14:textId="51EB9602" w:rsidR="004B4FFF" w:rsidRPr="004B4FFF" w:rsidRDefault="00F15416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D9E86C8" w14:textId="0BC64FAF" w:rsidR="004B4FFF" w:rsidRPr="004B4FFF" w:rsidRDefault="00F15416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11.00-11.05</w:t>
            </w:r>
          </w:p>
        </w:tc>
        <w:tc>
          <w:tcPr>
            <w:tcW w:w="4111" w:type="dxa"/>
          </w:tcPr>
          <w:p w14:paraId="25A588E4" w14:textId="0400741B" w:rsidR="004B4FFF" w:rsidRPr="004B4FFF" w:rsidRDefault="004B4FFF" w:rsidP="006D38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820" w:type="dxa"/>
          </w:tcPr>
          <w:p w14:paraId="662F3839" w14:textId="2144C7EF" w:rsidR="00F8457A" w:rsidRDefault="00F8457A" w:rsidP="004B4F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Голева Татьяна Геннадьевна, </w:t>
            </w:r>
            <w:r w:rsidRPr="00F8457A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>Института развития образования Пермского края</w:t>
            </w:r>
          </w:p>
          <w:p w14:paraId="5A814B53" w14:textId="3017F002" w:rsidR="004B4FFF" w:rsidRPr="004B4FFF" w:rsidRDefault="004B4FFF" w:rsidP="004B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16">
              <w:rPr>
                <w:rFonts w:ascii="Times New Roman" w:hAnsi="Times New Roman" w:cs="Times New Roman"/>
                <w:i/>
                <w:sz w:val="24"/>
                <w:szCs w:val="24"/>
              </w:rPr>
              <w:t>Фадеев Сергей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развития образования Пермского края</w:t>
            </w:r>
          </w:p>
        </w:tc>
      </w:tr>
      <w:tr w:rsidR="00F8457A" w:rsidRPr="004B4FFF" w14:paraId="365E56CD" w14:textId="77777777" w:rsidTr="00AF12F9">
        <w:tc>
          <w:tcPr>
            <w:tcW w:w="562" w:type="dxa"/>
          </w:tcPr>
          <w:p w14:paraId="6CD8E2F3" w14:textId="2637C5DD" w:rsidR="00F8457A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7876456" w14:textId="66B6D12C" w:rsidR="00F8457A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11.05-11.15</w:t>
            </w:r>
          </w:p>
        </w:tc>
        <w:tc>
          <w:tcPr>
            <w:tcW w:w="4111" w:type="dxa"/>
          </w:tcPr>
          <w:p w14:paraId="00210BFE" w14:textId="6B4F6638" w:rsidR="00F8457A" w:rsidRDefault="00F8457A" w:rsidP="006D38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численности несовершеннолетних иностранных граждан дошкольного возраста на территории Пермского края</w:t>
            </w:r>
          </w:p>
        </w:tc>
        <w:tc>
          <w:tcPr>
            <w:tcW w:w="3820" w:type="dxa"/>
          </w:tcPr>
          <w:p w14:paraId="0ED5AD19" w14:textId="18E361E4" w:rsidR="00F8457A" w:rsidRPr="00D97A16" w:rsidRDefault="00F8457A" w:rsidP="004B4F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A16">
              <w:rPr>
                <w:rFonts w:ascii="Times New Roman" w:hAnsi="Times New Roman" w:cs="Times New Roman"/>
                <w:i/>
                <w:sz w:val="24"/>
                <w:szCs w:val="24"/>
              </w:rPr>
              <w:t>Фадеев Сергей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развития образования Пермского края</w:t>
            </w:r>
          </w:p>
        </w:tc>
      </w:tr>
      <w:tr w:rsidR="004B4FFF" w:rsidRPr="004B4FFF" w14:paraId="7D083138" w14:textId="77777777" w:rsidTr="00AF12F9">
        <w:tc>
          <w:tcPr>
            <w:tcW w:w="562" w:type="dxa"/>
          </w:tcPr>
          <w:p w14:paraId="7FE19F98" w14:textId="757671D0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DB47DC3" w14:textId="43C280CE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11.15-11.30</w:t>
            </w:r>
          </w:p>
        </w:tc>
        <w:tc>
          <w:tcPr>
            <w:tcW w:w="4111" w:type="dxa"/>
          </w:tcPr>
          <w:p w14:paraId="604958E9" w14:textId="03F4F9C8" w:rsidR="004B4FFF" w:rsidRPr="006D3814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дошкольников с миграционной историей</w:t>
            </w:r>
          </w:p>
        </w:tc>
        <w:tc>
          <w:tcPr>
            <w:tcW w:w="3820" w:type="dxa"/>
          </w:tcPr>
          <w:p w14:paraId="78E4CFE3" w14:textId="681F155E" w:rsidR="004B4FFF" w:rsidRPr="004B4FFF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Жмуцкая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Галина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Култаевский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Колокольчик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B4FFF" w:rsidRPr="004B4FFF" w14:paraId="31FEC461" w14:textId="77777777" w:rsidTr="00AF12F9">
        <w:tc>
          <w:tcPr>
            <w:tcW w:w="562" w:type="dxa"/>
          </w:tcPr>
          <w:p w14:paraId="1FA5C002" w14:textId="5BF9341E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4C3D4CF" w14:textId="17D44916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4111" w:type="dxa"/>
          </w:tcPr>
          <w:p w14:paraId="57C7D8FF" w14:textId="53BC5963" w:rsidR="004B4FFF" w:rsidRPr="006D3814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несовершеннолетних иностранных граждан в условиях дошкольной организации «Пластилиновые острова»</w:t>
            </w:r>
            <w:r w:rsidR="004C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мастер-класс</w:t>
            </w:r>
          </w:p>
        </w:tc>
        <w:tc>
          <w:tcPr>
            <w:tcW w:w="3820" w:type="dxa"/>
          </w:tcPr>
          <w:p w14:paraId="28DC99A3" w14:textId="715C2035" w:rsidR="004B4FFF" w:rsidRPr="004B4FFF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Маргарян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Рузанна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Маргаровна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  <w:r w:rsidR="0092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Фроловская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Навигатор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B4FFF" w:rsidRPr="004B4FFF" w14:paraId="4401B148" w14:textId="77777777" w:rsidTr="00AF12F9">
        <w:tc>
          <w:tcPr>
            <w:tcW w:w="562" w:type="dxa"/>
          </w:tcPr>
          <w:p w14:paraId="11315F89" w14:textId="025150F9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E2AB4CE" w14:textId="46049A32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4111" w:type="dxa"/>
          </w:tcPr>
          <w:p w14:paraId="376718DB" w14:textId="44D0B08A" w:rsidR="004B4FFF" w:rsidRPr="006D3814" w:rsidRDefault="004B4FFF" w:rsidP="00F8457A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детей иностранных граждан в сотрудничестве детского сада и семьи</w:t>
            </w:r>
            <w:r w:rsidR="00F84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</w:t>
            </w:r>
            <w:r w:rsidR="00F8457A"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резентация программы</w:t>
            </w:r>
          </w:p>
        </w:tc>
        <w:tc>
          <w:tcPr>
            <w:tcW w:w="3820" w:type="dxa"/>
          </w:tcPr>
          <w:p w14:paraId="0931511E" w14:textId="36570E6A" w:rsidR="004B4FFF" w:rsidRPr="004B4FFF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Зямбахтина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Фроловская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Навигатор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B4FFF" w:rsidRPr="004B4FFF" w14:paraId="14DE0C2D" w14:textId="77777777" w:rsidTr="00AF12F9">
        <w:tc>
          <w:tcPr>
            <w:tcW w:w="562" w:type="dxa"/>
          </w:tcPr>
          <w:p w14:paraId="4E9F7785" w14:textId="049C0D6B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6B8FD89" w14:textId="399C5BC3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  <w:tc>
          <w:tcPr>
            <w:tcW w:w="4111" w:type="dxa"/>
          </w:tcPr>
          <w:p w14:paraId="11E350E8" w14:textId="03B1FD76" w:rsidR="004B4FFF" w:rsidRPr="006D3814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работы с детьми-иностранцами</w:t>
            </w:r>
          </w:p>
        </w:tc>
        <w:tc>
          <w:tcPr>
            <w:tcW w:w="3820" w:type="dxa"/>
          </w:tcPr>
          <w:p w14:paraId="58A3897B" w14:textId="4C12FE19" w:rsidR="004B4FFF" w:rsidRPr="004B4FFF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Грушаник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Ольга Романовна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Горнозаво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дска</w:t>
            </w:r>
          </w:p>
        </w:tc>
      </w:tr>
      <w:tr w:rsidR="00AF12F9" w:rsidRPr="004B4FFF" w14:paraId="6EFAA725" w14:textId="77777777" w:rsidTr="00AF12F9">
        <w:tc>
          <w:tcPr>
            <w:tcW w:w="562" w:type="dxa"/>
          </w:tcPr>
          <w:p w14:paraId="2211FAC4" w14:textId="77777777" w:rsidR="00AF12F9" w:rsidRPr="004B4FFF" w:rsidRDefault="00AF12F9" w:rsidP="009E75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26CE03C7" w14:textId="20D6217F" w:rsidR="00AF12F9" w:rsidRPr="004B4FFF" w:rsidRDefault="00AF12F9" w:rsidP="00AF12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12.15-12.30</w:t>
            </w:r>
          </w:p>
        </w:tc>
        <w:tc>
          <w:tcPr>
            <w:tcW w:w="4111" w:type="dxa"/>
          </w:tcPr>
          <w:p w14:paraId="4873A336" w14:textId="77777777" w:rsidR="00AF12F9" w:rsidRPr="00926150" w:rsidRDefault="00AF12F9" w:rsidP="009E75B9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150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Мониторинг особенностей социально-коммуникативного развития и социометрического статуса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6150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дошкольников с миграционной историей</w:t>
            </w: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926150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 группе </w:t>
            </w:r>
            <w:r w:rsidRPr="00926150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сверстников. Развивающие игры, направленные на развитие социально-коммуникативных навыков и толерантного отношения детей друг к другу</w:t>
            </w:r>
          </w:p>
        </w:tc>
        <w:tc>
          <w:tcPr>
            <w:tcW w:w="3820" w:type="dxa"/>
          </w:tcPr>
          <w:p w14:paraId="1749381E" w14:textId="77777777" w:rsidR="00AF12F9" w:rsidRPr="006D3814" w:rsidRDefault="00AF12F9" w:rsidP="009E75B9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Щербакова Наталья Егоровна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38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Кухлевская</w:t>
            </w:r>
            <w:proofErr w:type="spellEnd"/>
            <w:r w:rsidRPr="006D38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6D38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Ильдусовна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педагог-психолог,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B4FFF" w:rsidRPr="004B4FFF" w14:paraId="11D0EDF7" w14:textId="77777777" w:rsidTr="00AF12F9">
        <w:tc>
          <w:tcPr>
            <w:tcW w:w="562" w:type="dxa"/>
          </w:tcPr>
          <w:p w14:paraId="6ED1DD52" w14:textId="3F7AC108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4249099" w14:textId="2884B5AD" w:rsidR="004B4FFF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12.30-12.45</w:t>
            </w:r>
          </w:p>
        </w:tc>
        <w:tc>
          <w:tcPr>
            <w:tcW w:w="4111" w:type="dxa"/>
          </w:tcPr>
          <w:p w14:paraId="09CBF02A" w14:textId="7DE06EC6" w:rsidR="004B4FFF" w:rsidRPr="004B4FFF" w:rsidRDefault="004B4FFF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4FF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Преодоление расстройств понимания ситуативной речи у детей, слабо владеющих русским языком</w:t>
            </w:r>
          </w:p>
        </w:tc>
        <w:tc>
          <w:tcPr>
            <w:tcW w:w="3820" w:type="dxa"/>
          </w:tcPr>
          <w:p w14:paraId="6FC91FAC" w14:textId="5E30F4A3" w:rsidR="004B4FFF" w:rsidRPr="004B4FFF" w:rsidRDefault="006E18BE" w:rsidP="006E18BE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Шилкова</w:t>
            </w:r>
            <w:proofErr w:type="spellEnd"/>
            <w:r w:rsidR="004B4FFF"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Светлана Юрьевна</w:t>
            </w:r>
            <w:r w:rsidR="004B4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="004B4FFF"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 w:rsidR="004B4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B4FFF"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</w:t>
            </w:r>
            <w:r w:rsidR="004B4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B4FFF"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  <w:r w:rsidR="004B4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4B4FFF"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120» г.</w:t>
            </w:r>
            <w:r w:rsidR="004B4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Перми</w:t>
            </w:r>
          </w:p>
        </w:tc>
      </w:tr>
      <w:tr w:rsidR="00F8457A" w:rsidRPr="004B4FFF" w14:paraId="30DD9E50" w14:textId="77777777" w:rsidTr="00AF12F9">
        <w:tc>
          <w:tcPr>
            <w:tcW w:w="562" w:type="dxa"/>
          </w:tcPr>
          <w:p w14:paraId="6F1FE536" w14:textId="4A35D6D0" w:rsidR="00F8457A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5A93BC8" w14:textId="3A5E2A2B" w:rsidR="00F8457A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7931" w:type="dxa"/>
            <w:gridSpan w:val="2"/>
          </w:tcPr>
          <w:p w14:paraId="6D56AAA6" w14:textId="3DA692E5" w:rsidR="00F8457A" w:rsidRPr="00F8457A" w:rsidRDefault="00F8457A" w:rsidP="004B4FFF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845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Перерыв на обед</w:t>
            </w:r>
          </w:p>
        </w:tc>
      </w:tr>
      <w:tr w:rsidR="000E161C" w:rsidRPr="004B4FFF" w14:paraId="273470B6" w14:textId="77777777" w:rsidTr="00AF12F9">
        <w:tc>
          <w:tcPr>
            <w:tcW w:w="562" w:type="dxa"/>
          </w:tcPr>
          <w:p w14:paraId="506610C9" w14:textId="77D3EE5E" w:rsidR="000E161C" w:rsidRPr="004B4FFF" w:rsidRDefault="000E161C" w:rsidP="002067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69ED212" w14:textId="154BFD1A" w:rsidR="000E161C" w:rsidRPr="004B4FFF" w:rsidRDefault="000E161C" w:rsidP="000E16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14:paraId="45EE01B0" w14:textId="77777777" w:rsidR="000E161C" w:rsidRPr="00A76691" w:rsidRDefault="000E161C" w:rsidP="002067C4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Эффективные приемы языковой адаптации несовершеннолетних иностранных граждан</w:t>
            </w:r>
          </w:p>
        </w:tc>
        <w:tc>
          <w:tcPr>
            <w:tcW w:w="3820" w:type="dxa"/>
          </w:tcPr>
          <w:p w14:paraId="56C38E3C" w14:textId="77777777" w:rsidR="000E161C" w:rsidRPr="004B4FFF" w:rsidRDefault="000E161C" w:rsidP="0020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16">
              <w:rPr>
                <w:rFonts w:ascii="Times New Roman" w:hAnsi="Times New Roman" w:cs="Times New Roman"/>
                <w:i/>
                <w:sz w:val="24"/>
                <w:szCs w:val="24"/>
              </w:rPr>
              <w:t>Вострикова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Ресурсного центра «Компас», </w:t>
            </w:r>
            <w:r w:rsidRPr="00D97A16">
              <w:rPr>
                <w:rFonts w:ascii="Times New Roman" w:hAnsi="Times New Roman" w:cs="Times New Roman"/>
                <w:i/>
                <w:sz w:val="24"/>
                <w:szCs w:val="24"/>
              </w:rPr>
              <w:t>Горшкова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МАОУ Флагман» г. Перми</w:t>
            </w:r>
          </w:p>
        </w:tc>
      </w:tr>
      <w:tr w:rsidR="00AF12F9" w:rsidRPr="004B4FFF" w14:paraId="1185B631" w14:textId="77777777" w:rsidTr="007B221D">
        <w:tc>
          <w:tcPr>
            <w:tcW w:w="562" w:type="dxa"/>
          </w:tcPr>
          <w:p w14:paraId="412206F8" w14:textId="77777777" w:rsidR="00AF12F9" w:rsidRPr="00AF12F9" w:rsidRDefault="00AF12F9" w:rsidP="007B22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172353B" w14:textId="2CAEF8F4" w:rsidR="00AF12F9" w:rsidRPr="00AF12F9" w:rsidRDefault="00AF12F9" w:rsidP="00AF12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F9">
              <w:rPr>
                <w:rFonts w:ascii="Times New Roman" w:hAnsi="Times New Roman" w:cs="Times New Roman"/>
                <w:sz w:val="24"/>
                <w:szCs w:val="24"/>
              </w:rPr>
              <w:t>13.45-14</w:t>
            </w:r>
            <w:r w:rsidRPr="00AF1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2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1" w:type="dxa"/>
          </w:tcPr>
          <w:p w14:paraId="2570E9CF" w14:textId="1BA5E1C9" w:rsidR="00AF12F9" w:rsidRPr="00AF12F9" w:rsidRDefault="00AF12F9" w:rsidP="00EF108D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пальчиковые игры с элементами </w:t>
            </w:r>
            <w:proofErr w:type="spellStart"/>
            <w:r w:rsidRPr="00AF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нейрогимнастики</w:t>
            </w:r>
            <w:proofErr w:type="spellEnd"/>
            <w:r w:rsidRPr="00AF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активизации русской речи у дошкольников с миграционной историей: игров</w:t>
            </w:r>
            <w:bookmarkStart w:id="0" w:name="_GoBack"/>
            <w:bookmarkEnd w:id="0"/>
            <w:r w:rsidRPr="00AF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практикум</w:t>
            </w:r>
          </w:p>
        </w:tc>
        <w:tc>
          <w:tcPr>
            <w:tcW w:w="3820" w:type="dxa"/>
          </w:tcPr>
          <w:p w14:paraId="77C667B6" w14:textId="77777777" w:rsidR="00AF12F9" w:rsidRPr="006D3814" w:rsidRDefault="00AF12F9" w:rsidP="007B221D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Лузина Ольга Сергеевна</w:t>
            </w:r>
            <w:r w:rsidRPr="00AF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музыкальный руководитель, МАДОУ «Детский сад № 120» г. Перми</w:t>
            </w:r>
          </w:p>
        </w:tc>
      </w:tr>
      <w:tr w:rsidR="00AF12F9" w:rsidRPr="004B4FFF" w14:paraId="1409E515" w14:textId="77777777" w:rsidTr="00EF3766">
        <w:tc>
          <w:tcPr>
            <w:tcW w:w="562" w:type="dxa"/>
          </w:tcPr>
          <w:p w14:paraId="3AD5F18F" w14:textId="77777777" w:rsidR="00AF12F9" w:rsidRPr="004B4FFF" w:rsidRDefault="00AF12F9" w:rsidP="00EF37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CA0C979" w14:textId="47B350F4" w:rsidR="00AF12F9" w:rsidRPr="004B4FFF" w:rsidRDefault="00AF12F9" w:rsidP="00AF12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7F5E0E94" w14:textId="77777777" w:rsidR="00AF12F9" w:rsidRPr="006D3814" w:rsidRDefault="00AF12F9" w:rsidP="00EF3766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коммуникативных практик в работе с семьями детей-</w:t>
            </w:r>
            <w:proofErr w:type="spellStart"/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инофонов</w:t>
            </w:r>
            <w:proofErr w:type="spellEnd"/>
          </w:p>
        </w:tc>
        <w:tc>
          <w:tcPr>
            <w:tcW w:w="3820" w:type="dxa"/>
          </w:tcPr>
          <w:p w14:paraId="56624BFC" w14:textId="77777777" w:rsidR="00AF12F9" w:rsidRPr="006D3814" w:rsidRDefault="00AF12F9" w:rsidP="00EF3766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Галашева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Оксана Валерьевна, Агафонова Екатерина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Перми</w:t>
            </w:r>
          </w:p>
        </w:tc>
      </w:tr>
      <w:tr w:rsidR="00AF12F9" w:rsidRPr="004B4FFF" w14:paraId="41C35CF3" w14:textId="77777777" w:rsidTr="00593DEA">
        <w:tc>
          <w:tcPr>
            <w:tcW w:w="562" w:type="dxa"/>
          </w:tcPr>
          <w:p w14:paraId="2D310DDD" w14:textId="77777777" w:rsidR="00AF12F9" w:rsidRDefault="00AF12F9" w:rsidP="00593D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4DEDA9A1" w14:textId="77E8AF41" w:rsidR="00AF12F9" w:rsidRDefault="00AF12F9" w:rsidP="00593D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3191773B" w14:textId="77777777" w:rsidR="00AF12F9" w:rsidRPr="006D3814" w:rsidRDefault="00AF12F9" w:rsidP="00593DEA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E8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логопеда в ДОУ с детьми не владеющими русским языком как родным</w:t>
            </w:r>
          </w:p>
        </w:tc>
        <w:tc>
          <w:tcPr>
            <w:tcW w:w="3820" w:type="dxa"/>
          </w:tcPr>
          <w:p w14:paraId="3497E1EF" w14:textId="77777777" w:rsidR="00AF12F9" w:rsidRPr="00AA784F" w:rsidRDefault="00AF12F9" w:rsidP="00593DEA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65E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Мустафина Евгения Андреевна</w:t>
            </w:r>
            <w:r w:rsidRPr="00665E88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учитель-логопед, МАДОУ «</w:t>
            </w:r>
            <w:proofErr w:type="spellStart"/>
            <w:r w:rsidRPr="00665E88">
              <w:rPr>
                <w:rFonts w:ascii="Times New Roman" w:eastAsia="Times New Roman" w:hAnsi="Times New Roman" w:cs="Times New Roman"/>
                <w:sz w:val="24"/>
                <w:szCs w:val="24"/>
              </w:rPr>
              <w:t>Култаевский</w:t>
            </w:r>
            <w:proofErr w:type="spellEnd"/>
            <w:r w:rsidRPr="0066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«Колокольчик»</w:t>
            </w:r>
          </w:p>
        </w:tc>
      </w:tr>
      <w:tr w:rsidR="00AF12F9" w:rsidRPr="004B4FFF" w14:paraId="39F5C157" w14:textId="77777777" w:rsidTr="00437A49">
        <w:tc>
          <w:tcPr>
            <w:tcW w:w="562" w:type="dxa"/>
          </w:tcPr>
          <w:p w14:paraId="1C417DB3" w14:textId="77777777" w:rsidR="00AF12F9" w:rsidRPr="004B4FFF" w:rsidRDefault="00AF12F9" w:rsidP="00437A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77FF580" w14:textId="34984CFF" w:rsidR="00AF12F9" w:rsidRPr="004B4FFF" w:rsidRDefault="00AF12F9" w:rsidP="00437A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14.30-14.45</w:t>
            </w:r>
          </w:p>
        </w:tc>
        <w:tc>
          <w:tcPr>
            <w:tcW w:w="4111" w:type="dxa"/>
          </w:tcPr>
          <w:p w14:paraId="22F9EF31" w14:textId="77777777" w:rsidR="00AF12F9" w:rsidRPr="006D3814" w:rsidRDefault="00AF12F9" w:rsidP="0043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14"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наглядностей при обучении детей-</w:t>
            </w:r>
            <w:proofErr w:type="spellStart"/>
            <w:r w:rsidRPr="006D3814">
              <w:rPr>
                <w:rFonts w:ascii="Times New Roman" w:hAnsi="Times New Roman" w:cs="Times New Roman"/>
                <w:sz w:val="24"/>
                <w:szCs w:val="24"/>
              </w:rPr>
              <w:t>инофонов</w:t>
            </w:r>
            <w:proofErr w:type="spellEnd"/>
            <w:r w:rsidRPr="006D3814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3820" w:type="dxa"/>
          </w:tcPr>
          <w:p w14:paraId="6959ED69" w14:textId="77777777" w:rsidR="00AF12F9" w:rsidRPr="004B4FFF" w:rsidRDefault="00AF12F9" w:rsidP="0043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16">
              <w:rPr>
                <w:rFonts w:ascii="Times New Roman" w:hAnsi="Times New Roman" w:cs="Times New Roman"/>
                <w:i/>
                <w:sz w:val="24"/>
                <w:szCs w:val="24"/>
              </w:rPr>
              <w:t>Голева Татьяна Геннадьевна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>, ведущий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A1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развития образования Пермского края</w:t>
            </w:r>
          </w:p>
        </w:tc>
      </w:tr>
      <w:tr w:rsidR="006D3814" w:rsidRPr="004B4FFF" w14:paraId="2C537A46" w14:textId="77777777" w:rsidTr="00AF12F9">
        <w:tc>
          <w:tcPr>
            <w:tcW w:w="562" w:type="dxa"/>
          </w:tcPr>
          <w:p w14:paraId="6BA15CB9" w14:textId="3EA60C68" w:rsidR="006D3814" w:rsidRPr="004B4FFF" w:rsidRDefault="00665E88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286F087D" w14:textId="19D0DF6C" w:rsidR="006D3814" w:rsidRPr="004B4FFF" w:rsidRDefault="00AF12F9" w:rsidP="00AF12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65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65E88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1" w:type="dxa"/>
          </w:tcPr>
          <w:p w14:paraId="46A570D0" w14:textId="3FE58016" w:rsidR="006D3814" w:rsidRPr="006D3814" w:rsidRDefault="006D3814" w:rsidP="006D3814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Музейная педагогика как метод адаптации детей иностранных граждан</w:t>
            </w:r>
          </w:p>
        </w:tc>
        <w:tc>
          <w:tcPr>
            <w:tcW w:w="3820" w:type="dxa"/>
          </w:tcPr>
          <w:p w14:paraId="53E5A764" w14:textId="2F925FEA" w:rsidR="006D3814" w:rsidRPr="006D3814" w:rsidRDefault="006D3814" w:rsidP="006D3814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Лужанская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Савинская средняя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Созвездие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D3814" w:rsidRPr="004B4FFF" w14:paraId="72FABCB1" w14:textId="77777777" w:rsidTr="00AF12F9">
        <w:tc>
          <w:tcPr>
            <w:tcW w:w="562" w:type="dxa"/>
          </w:tcPr>
          <w:p w14:paraId="6B00126B" w14:textId="6850E2E1" w:rsidR="006D3814" w:rsidRPr="004B4FFF" w:rsidRDefault="00665E88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7CCF873B" w14:textId="07ECF7D1" w:rsidR="006D3814" w:rsidRPr="004B4FFF" w:rsidRDefault="00AF12F9" w:rsidP="00AF12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665E88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4083E615" w14:textId="626FB424" w:rsidR="006D3814" w:rsidRPr="006D3814" w:rsidRDefault="006D3814" w:rsidP="006D3814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Ремесленные мастерские как форма работы с семьями детей-</w:t>
            </w:r>
            <w:proofErr w:type="spellStart"/>
            <w:r w:rsidRPr="006D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инофонов</w:t>
            </w:r>
            <w:proofErr w:type="spellEnd"/>
          </w:p>
        </w:tc>
        <w:tc>
          <w:tcPr>
            <w:tcW w:w="3820" w:type="dxa"/>
          </w:tcPr>
          <w:p w14:paraId="1F1E9304" w14:textId="6DB6AC97" w:rsidR="006D3814" w:rsidRPr="006D3814" w:rsidRDefault="006D3814" w:rsidP="006D3814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Мальгинова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Любовь Алексеевна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</w:t>
            </w:r>
            <w:r w:rsidR="00B2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щий,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Канюкова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Юлия Валерьевна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Кувардина</w:t>
            </w:r>
            <w:proofErr w:type="spellEnd"/>
            <w:r w:rsidRPr="00AA78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Ольга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методист,</w:t>
            </w:r>
            <w:r w:rsidRPr="001D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Перми</w:t>
            </w:r>
          </w:p>
        </w:tc>
      </w:tr>
      <w:tr w:rsidR="00277F64" w:rsidRPr="004B4FFF" w14:paraId="5117214D" w14:textId="77777777" w:rsidTr="00AF12F9">
        <w:tc>
          <w:tcPr>
            <w:tcW w:w="562" w:type="dxa"/>
          </w:tcPr>
          <w:p w14:paraId="5AEFD996" w14:textId="04FFE060" w:rsidR="00277F64" w:rsidRPr="004B4FFF" w:rsidRDefault="00F8457A" w:rsidP="009510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3E7B3AB7" w14:textId="3CA98DFB" w:rsidR="00277F64" w:rsidRPr="004B4FFF" w:rsidRDefault="00AF12F9" w:rsidP="00AF12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="00F8457A">
              <w:rPr>
                <w:rFonts w:ascii="Times New Roman" w:hAnsi="Times New Roman" w:cs="Times New Roman"/>
                <w:sz w:val="24"/>
                <w:szCs w:val="24"/>
              </w:rPr>
              <w:t>-15.40</w:t>
            </w:r>
          </w:p>
        </w:tc>
        <w:tc>
          <w:tcPr>
            <w:tcW w:w="4111" w:type="dxa"/>
          </w:tcPr>
          <w:p w14:paraId="1888558D" w14:textId="1E4DB57A" w:rsidR="00277F64" w:rsidRPr="006D3814" w:rsidRDefault="00F8457A" w:rsidP="006D3814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3820" w:type="dxa"/>
          </w:tcPr>
          <w:p w14:paraId="4146B83F" w14:textId="77777777" w:rsidR="00277F64" w:rsidRPr="00AA784F" w:rsidRDefault="00277F64" w:rsidP="006D3814">
            <w:pPr>
              <w:tabs>
                <w:tab w:val="left" w:pos="2093"/>
                <w:tab w:val="left" w:pos="3925"/>
                <w:tab w:val="left" w:pos="5919"/>
                <w:tab w:val="left" w:pos="7462"/>
                <w:tab w:val="left" w:pos="18949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27426800" w14:textId="77777777" w:rsidR="00575280" w:rsidRPr="00D97A16" w:rsidRDefault="00575280" w:rsidP="00D97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5280" w:rsidRPr="00D97A16" w:rsidSect="00AA78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EE"/>
    <w:rsid w:val="000E161C"/>
    <w:rsid w:val="001C7BD9"/>
    <w:rsid w:val="001D302E"/>
    <w:rsid w:val="00277F64"/>
    <w:rsid w:val="002D5448"/>
    <w:rsid w:val="003C5AB2"/>
    <w:rsid w:val="00410B64"/>
    <w:rsid w:val="004B4FFF"/>
    <w:rsid w:val="004C2B86"/>
    <w:rsid w:val="00575280"/>
    <w:rsid w:val="00664985"/>
    <w:rsid w:val="00665E88"/>
    <w:rsid w:val="006D3814"/>
    <w:rsid w:val="006E18BE"/>
    <w:rsid w:val="007326A9"/>
    <w:rsid w:val="00767C48"/>
    <w:rsid w:val="0082486E"/>
    <w:rsid w:val="008C1B12"/>
    <w:rsid w:val="008F1787"/>
    <w:rsid w:val="00926150"/>
    <w:rsid w:val="009A677E"/>
    <w:rsid w:val="00A76691"/>
    <w:rsid w:val="00AA784F"/>
    <w:rsid w:val="00AC2D0C"/>
    <w:rsid w:val="00AF12F9"/>
    <w:rsid w:val="00B20570"/>
    <w:rsid w:val="00B42686"/>
    <w:rsid w:val="00C939FC"/>
    <w:rsid w:val="00CC4637"/>
    <w:rsid w:val="00D060EE"/>
    <w:rsid w:val="00D97A16"/>
    <w:rsid w:val="00DC3F2A"/>
    <w:rsid w:val="00EF108D"/>
    <w:rsid w:val="00EF4A6D"/>
    <w:rsid w:val="00F15416"/>
    <w:rsid w:val="00F30DCD"/>
    <w:rsid w:val="00F8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2B2E"/>
  <w15:chartTrackingRefBased/>
  <w15:docId w15:val="{805D9E5B-A120-4838-AFEE-78CD0F98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FF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4FF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ody Text"/>
    <w:basedOn w:val="a"/>
    <w:link w:val="a6"/>
    <w:uiPriority w:val="1"/>
    <w:qFormat/>
    <w:rsid w:val="004B4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B4FF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669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926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Голева Татьяна Геннадьевна</cp:lastModifiedBy>
  <cp:revision>23</cp:revision>
  <cp:lastPrinted>2025-11-17T11:15:00Z</cp:lastPrinted>
  <dcterms:created xsi:type="dcterms:W3CDTF">2025-11-15T10:05:00Z</dcterms:created>
  <dcterms:modified xsi:type="dcterms:W3CDTF">2025-11-18T11:00:00Z</dcterms:modified>
</cp:coreProperties>
</file>