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6C427C" w:rsidRDefault="006C427C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C39D4">
        <w:rPr>
          <w:rFonts w:ascii="Times New Roman" w:hAnsi="Times New Roman" w:cs="Times New Roman"/>
          <w:b/>
          <w:sz w:val="24"/>
          <w:szCs w:val="28"/>
        </w:rPr>
        <w:t>Итогового (межрегионального)</w:t>
      </w:r>
      <w:r w:rsidR="000B2623" w:rsidRPr="00BC39D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0B2623" w:rsidRPr="0025336E" w:rsidRDefault="006C427C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 - 2024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77166F">
        <w:rPr>
          <w:rFonts w:ascii="Times New Roman" w:hAnsi="Times New Roman" w:cs="Times New Roman"/>
          <w:b/>
          <w:sz w:val="24"/>
          <w:szCs w:val="28"/>
        </w:rPr>
        <w:t>Предпринимательство</w:t>
      </w:r>
      <w:r w:rsidR="00BC5AA8" w:rsidRPr="00BC5AA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6C427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31.05.2024 – 19.06.2024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AD609D" w:rsidP="00AD609D">
            <w:pPr>
              <w:rPr>
                <w:sz w:val="24"/>
                <w:szCs w:val="28"/>
              </w:rPr>
            </w:pPr>
            <w:r w:rsidRPr="00AD609D">
              <w:rPr>
                <w:sz w:val="24"/>
                <w:szCs w:val="28"/>
              </w:rPr>
              <w:t xml:space="preserve">ГБПОУ </w:t>
            </w:r>
            <w:r>
              <w:rPr>
                <w:sz w:val="24"/>
                <w:szCs w:val="28"/>
              </w:rPr>
              <w:t>«</w:t>
            </w:r>
            <w:r w:rsidRPr="00AD609D">
              <w:rPr>
                <w:sz w:val="24"/>
                <w:szCs w:val="28"/>
              </w:rPr>
              <w:t>Пермский колледж предпринимательства и сервиса</w:t>
            </w:r>
            <w:r>
              <w:rPr>
                <w:sz w:val="24"/>
                <w:szCs w:val="28"/>
              </w:rPr>
              <w:t xml:space="preserve">», </w:t>
            </w:r>
            <w:r w:rsidRPr="00AD609D">
              <w:rPr>
                <w:sz w:val="24"/>
                <w:szCs w:val="28"/>
              </w:rPr>
              <w:t>г.Пермь, ул. Чернышевского, 11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AD609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Суханов Дмитрий Анатольевич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E22CB3" w:rsidRDefault="00AD609D" w:rsidP="000A29CF">
            <w:pPr>
              <w:rPr>
                <w:sz w:val="24"/>
                <w:szCs w:val="28"/>
              </w:rPr>
            </w:pPr>
            <w:r w:rsidRPr="00AD609D">
              <w:rPr>
                <w:sz w:val="24"/>
                <w:szCs w:val="28"/>
              </w:rPr>
              <w:t>79059760304</w:t>
            </w:r>
            <w:r>
              <w:rPr>
                <w:sz w:val="24"/>
                <w:szCs w:val="28"/>
              </w:rPr>
              <w:t xml:space="preserve"> </w:t>
            </w:r>
            <w:hyperlink r:id="rId9" w:history="1">
              <w:r w:rsidRPr="000D5D1D">
                <w:rPr>
                  <w:rStyle w:val="ae"/>
                  <w:sz w:val="24"/>
                  <w:szCs w:val="28"/>
                </w:rPr>
                <w:t>sukhanov.da@gmail.com</w:t>
              </w:r>
            </w:hyperlink>
            <w:r>
              <w:rPr>
                <w:sz w:val="24"/>
                <w:szCs w:val="28"/>
              </w:rPr>
              <w:t xml:space="preserve"> 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49"/>
        <w:gridCol w:w="71"/>
        <w:gridCol w:w="8636"/>
      </w:tblGrid>
      <w:tr w:rsidR="000A29CF" w:rsidRPr="00E22CB3" w:rsidTr="006C427C">
        <w:trPr>
          <w:trHeight w:val="515"/>
        </w:trPr>
        <w:tc>
          <w:tcPr>
            <w:tcW w:w="10598" w:type="dxa"/>
            <w:gridSpan w:val="3"/>
            <w:shd w:val="clear" w:color="auto" w:fill="BEE7AB"/>
            <w:vAlign w:val="center"/>
          </w:tcPr>
          <w:p w:rsidR="00E22CB3" w:rsidRPr="00E22CB3" w:rsidRDefault="000B2623" w:rsidP="005572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5572F4">
              <w:rPr>
                <w:b/>
                <w:sz w:val="24"/>
                <w:szCs w:val="28"/>
              </w:rPr>
              <w:t>31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5572F4">
              <w:rPr>
                <w:b/>
                <w:sz w:val="24"/>
                <w:szCs w:val="28"/>
              </w:rPr>
              <w:t>мая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BC5AA8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  <w:r w:rsidR="00E04026">
              <w:rPr>
                <w:b/>
                <w:sz w:val="24"/>
                <w:szCs w:val="28"/>
              </w:rPr>
              <w:t xml:space="preserve"> (1 поток)</w:t>
            </w:r>
          </w:p>
        </w:tc>
      </w:tr>
      <w:tr w:rsidR="00BC5AA8" w:rsidRPr="00E22CB3" w:rsidTr="006C427C">
        <w:tc>
          <w:tcPr>
            <w:tcW w:w="1838" w:type="dxa"/>
            <w:gridSpan w:val="2"/>
          </w:tcPr>
          <w:p w:rsidR="00BC5AA8" w:rsidRPr="00AC74FB" w:rsidRDefault="00C8579E" w:rsidP="00C85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</w:t>
            </w:r>
            <w:r w:rsidR="00BC5AA8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BC5AA8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</w:tcPr>
          <w:p w:rsidR="00BC5AA8" w:rsidRPr="00AC74FB" w:rsidRDefault="00BC5AA8" w:rsidP="00C8579E">
            <w:pPr>
              <w:jc w:val="both"/>
              <w:rPr>
                <w:b/>
                <w:i/>
                <w:sz w:val="24"/>
                <w:szCs w:val="24"/>
              </w:rPr>
            </w:pPr>
            <w:r w:rsidRPr="007F2821">
              <w:rPr>
                <w:sz w:val="24"/>
              </w:rPr>
              <w:t>Регистрация экспертов</w:t>
            </w:r>
            <w:r w:rsidR="00C8579E">
              <w:rPr>
                <w:sz w:val="24"/>
              </w:rPr>
              <w:t xml:space="preserve">. </w:t>
            </w:r>
            <w:r w:rsidR="00C8579E" w:rsidRPr="007F2821">
              <w:rPr>
                <w:sz w:val="24"/>
              </w:rPr>
              <w:t xml:space="preserve">Инструктаж экспертов по </w:t>
            </w:r>
            <w:r w:rsidR="00C8579E">
              <w:rPr>
                <w:sz w:val="24"/>
              </w:rPr>
              <w:t>ОТи</w:t>
            </w:r>
            <w:r w:rsidR="00C8579E" w:rsidRPr="007F2821">
              <w:rPr>
                <w:sz w:val="24"/>
              </w:rPr>
              <w:t>ТБ</w:t>
            </w:r>
          </w:p>
        </w:tc>
      </w:tr>
      <w:tr w:rsidR="00BC5AA8" w:rsidRPr="00E22CB3" w:rsidTr="006C427C">
        <w:tc>
          <w:tcPr>
            <w:tcW w:w="1838" w:type="dxa"/>
            <w:gridSpan w:val="2"/>
          </w:tcPr>
          <w:p w:rsidR="00BC5AA8" w:rsidRPr="00AC74FB" w:rsidRDefault="00C8579E" w:rsidP="00C85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</w:t>
            </w:r>
            <w:r w:rsidR="00BC5AA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10:30</w:t>
            </w:r>
          </w:p>
        </w:tc>
        <w:tc>
          <w:tcPr>
            <w:tcW w:w="8760" w:type="dxa"/>
          </w:tcPr>
          <w:p w:rsidR="00BC5AA8" w:rsidRPr="00AC74FB" w:rsidRDefault="00C8579E" w:rsidP="00C8579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Тестирование.</w:t>
            </w:r>
            <w:r w:rsidRPr="007F2821">
              <w:rPr>
                <w:sz w:val="24"/>
              </w:rPr>
              <w:t xml:space="preserve"> Распределение ролей между экспертами</w:t>
            </w:r>
          </w:p>
        </w:tc>
      </w:tr>
      <w:tr w:rsidR="00C8579E" w:rsidRPr="00E22CB3" w:rsidTr="006C427C">
        <w:tc>
          <w:tcPr>
            <w:tcW w:w="1838" w:type="dxa"/>
            <w:gridSpan w:val="2"/>
          </w:tcPr>
          <w:p w:rsidR="00C8579E" w:rsidRPr="00AC74FB" w:rsidRDefault="00C8579E" w:rsidP="00C85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13.30</w:t>
            </w:r>
          </w:p>
        </w:tc>
        <w:tc>
          <w:tcPr>
            <w:tcW w:w="8760" w:type="dxa"/>
          </w:tcPr>
          <w:p w:rsidR="00C8579E" w:rsidRPr="007F2821" w:rsidRDefault="008E039A" w:rsidP="008E039A">
            <w:pPr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к</w:t>
            </w:r>
            <w:r w:rsidR="00C8579E" w:rsidRPr="007F2821">
              <w:rPr>
                <w:sz w:val="24"/>
              </w:rPr>
              <w:t>онкурсным заданием и иной документацией. Внесение 30 % изменение в Конкурсное задание</w:t>
            </w:r>
          </w:p>
        </w:tc>
      </w:tr>
      <w:tr w:rsidR="00C8579E" w:rsidRPr="00E22CB3" w:rsidTr="006C427C">
        <w:tc>
          <w:tcPr>
            <w:tcW w:w="1838" w:type="dxa"/>
            <w:gridSpan w:val="2"/>
          </w:tcPr>
          <w:p w:rsidR="00C8579E" w:rsidRPr="00AC74FB" w:rsidRDefault="00C8579E" w:rsidP="00C8579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</w:tcPr>
          <w:p w:rsidR="00C8579E" w:rsidRPr="00BC5AA8" w:rsidRDefault="00C8579E" w:rsidP="006C427C">
            <w:pPr>
              <w:jc w:val="both"/>
              <w:rPr>
                <w:sz w:val="24"/>
              </w:rPr>
            </w:pPr>
            <w:r w:rsidRPr="00BC5AA8">
              <w:rPr>
                <w:sz w:val="24"/>
              </w:rPr>
              <w:t>Обеденный перерыв</w:t>
            </w:r>
          </w:p>
        </w:tc>
      </w:tr>
      <w:tr w:rsidR="00BC5AA8" w:rsidRPr="00E22CB3" w:rsidTr="006C427C">
        <w:tc>
          <w:tcPr>
            <w:tcW w:w="1838" w:type="dxa"/>
            <w:gridSpan w:val="2"/>
          </w:tcPr>
          <w:p w:rsidR="00BC5AA8" w:rsidRPr="00AC74FB" w:rsidRDefault="00BC5AA8" w:rsidP="00C8579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C8579E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C8579E"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</w:t>
            </w:r>
            <w:r w:rsidR="00C8579E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 w:rsidR="0077166F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</w:tcPr>
          <w:p w:rsidR="00BC5AA8" w:rsidRPr="00AC74FB" w:rsidRDefault="00BC5AA8" w:rsidP="00C8579E">
            <w:pPr>
              <w:jc w:val="both"/>
              <w:rPr>
                <w:b/>
                <w:i/>
                <w:sz w:val="24"/>
                <w:szCs w:val="24"/>
              </w:rPr>
            </w:pPr>
            <w:r w:rsidRPr="007F2821">
              <w:rPr>
                <w:sz w:val="24"/>
              </w:rPr>
              <w:t xml:space="preserve">Обучение экспертов. </w:t>
            </w:r>
          </w:p>
        </w:tc>
      </w:tr>
      <w:tr w:rsidR="00BC5AA8" w:rsidRPr="00E22CB3" w:rsidTr="006C427C">
        <w:tc>
          <w:tcPr>
            <w:tcW w:w="1838" w:type="dxa"/>
            <w:gridSpan w:val="2"/>
          </w:tcPr>
          <w:p w:rsidR="00BC5AA8" w:rsidRPr="00AC74FB" w:rsidRDefault="00BC5AA8" w:rsidP="00C8579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C8579E">
              <w:rPr>
                <w:sz w:val="24"/>
                <w:szCs w:val="24"/>
              </w:rPr>
              <w:t>7:3</w:t>
            </w:r>
            <w:r w:rsidRPr="00AC74FB">
              <w:rPr>
                <w:sz w:val="24"/>
                <w:szCs w:val="24"/>
              </w:rPr>
              <w:t>0</w:t>
            </w:r>
            <w:r w:rsidR="00C8579E">
              <w:rPr>
                <w:sz w:val="24"/>
                <w:szCs w:val="24"/>
              </w:rPr>
              <w:t xml:space="preserve"> – 21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</w:tcPr>
          <w:p w:rsidR="00BC5AA8" w:rsidRPr="00BC5AA8" w:rsidRDefault="00BC5AA8" w:rsidP="00AC74FB">
            <w:pPr>
              <w:jc w:val="both"/>
              <w:rPr>
                <w:sz w:val="24"/>
              </w:rPr>
            </w:pPr>
            <w:r w:rsidRPr="00BC5AA8">
              <w:rPr>
                <w:sz w:val="24"/>
              </w:rPr>
              <w:t>Проверка ЦСО, внесение и блокировка критериев оценивания</w:t>
            </w:r>
          </w:p>
        </w:tc>
      </w:tr>
      <w:tr w:rsidR="00BC5AA8" w:rsidRPr="00E22CB3" w:rsidTr="006C427C">
        <w:trPr>
          <w:trHeight w:val="510"/>
        </w:trPr>
        <w:tc>
          <w:tcPr>
            <w:tcW w:w="10598" w:type="dxa"/>
            <w:gridSpan w:val="3"/>
            <w:shd w:val="clear" w:color="auto" w:fill="BEE7AB"/>
            <w:vAlign w:val="center"/>
          </w:tcPr>
          <w:p w:rsidR="00BC5AA8" w:rsidRPr="00E22CB3" w:rsidRDefault="00BC5AA8" w:rsidP="005572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5572F4">
              <w:rPr>
                <w:b/>
                <w:sz w:val="24"/>
                <w:szCs w:val="28"/>
              </w:rPr>
              <w:t>01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572F4"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E04026">
              <w:rPr>
                <w:b/>
                <w:sz w:val="24"/>
                <w:szCs w:val="28"/>
              </w:rPr>
              <w:t xml:space="preserve"> (1 поток)</w:t>
            </w:r>
          </w:p>
        </w:tc>
      </w:tr>
      <w:tr w:rsidR="00BC5AA8" w:rsidRPr="00E22CB3" w:rsidTr="006C427C">
        <w:trPr>
          <w:trHeight w:val="278"/>
        </w:trPr>
        <w:tc>
          <w:tcPr>
            <w:tcW w:w="1838" w:type="dxa"/>
            <w:gridSpan w:val="2"/>
            <w:shd w:val="clear" w:color="auto" w:fill="auto"/>
          </w:tcPr>
          <w:p w:rsidR="00BC5AA8" w:rsidRPr="000B2623" w:rsidRDefault="00BC5AA8" w:rsidP="00C8579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="00C8579E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760" w:type="dxa"/>
            <w:shd w:val="clear" w:color="auto" w:fill="auto"/>
          </w:tcPr>
          <w:p w:rsidR="00BC5AA8" w:rsidRPr="000B2623" w:rsidRDefault="00BC5AA8" w:rsidP="000B2623">
            <w:pPr>
              <w:rPr>
                <w:sz w:val="24"/>
                <w:szCs w:val="24"/>
              </w:rPr>
            </w:pPr>
            <w:r w:rsidRPr="007F2821">
              <w:rPr>
                <w:sz w:val="24"/>
              </w:rPr>
              <w:t>Регистрация конкурсантов</w:t>
            </w:r>
            <w:r>
              <w:rPr>
                <w:sz w:val="24"/>
              </w:rPr>
              <w:t xml:space="preserve">. </w:t>
            </w:r>
            <w:r w:rsidRPr="00BC5AA8">
              <w:rPr>
                <w:sz w:val="24"/>
              </w:rPr>
              <w:t>Регистрация экспертов.</w:t>
            </w:r>
          </w:p>
        </w:tc>
      </w:tr>
      <w:tr w:rsidR="00BC5AA8" w:rsidRPr="00E22CB3" w:rsidTr="006C427C">
        <w:trPr>
          <w:trHeight w:val="152"/>
        </w:trPr>
        <w:tc>
          <w:tcPr>
            <w:tcW w:w="1838" w:type="dxa"/>
            <w:gridSpan w:val="2"/>
            <w:shd w:val="clear" w:color="auto" w:fill="auto"/>
          </w:tcPr>
          <w:p w:rsidR="00BC5AA8" w:rsidRPr="000B2623" w:rsidRDefault="00C8579E" w:rsidP="00C85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09:50</w:t>
            </w:r>
          </w:p>
        </w:tc>
        <w:tc>
          <w:tcPr>
            <w:tcW w:w="8760" w:type="dxa"/>
            <w:shd w:val="clear" w:color="auto" w:fill="auto"/>
          </w:tcPr>
          <w:p w:rsidR="00BC5AA8" w:rsidRPr="007454D6" w:rsidRDefault="0077166F" w:rsidP="00C8579E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Инструктаж участников по </w:t>
            </w:r>
            <w:r w:rsidR="00D13D33">
              <w:rPr>
                <w:sz w:val="24"/>
              </w:rPr>
              <w:t>ОТи</w:t>
            </w:r>
            <w:r w:rsidR="00D13D33" w:rsidRPr="007F2821">
              <w:rPr>
                <w:sz w:val="24"/>
              </w:rPr>
              <w:t>ТБ</w:t>
            </w:r>
            <w:r w:rsidR="00BC5AA8" w:rsidRPr="007F2821">
              <w:rPr>
                <w:sz w:val="24"/>
              </w:rPr>
              <w:t xml:space="preserve">. </w:t>
            </w:r>
            <w:r w:rsidR="00C8579E" w:rsidRPr="007F2821">
              <w:rPr>
                <w:sz w:val="24"/>
              </w:rPr>
              <w:t>Жеребьевка рабочих мест</w:t>
            </w:r>
            <w:r w:rsidR="00C8579E">
              <w:rPr>
                <w:sz w:val="24"/>
              </w:rPr>
              <w:t>.</w:t>
            </w:r>
          </w:p>
        </w:tc>
      </w:tr>
      <w:tr w:rsidR="00BC5AA8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BC5AA8" w:rsidRPr="000B2623" w:rsidRDefault="00C8579E" w:rsidP="00C85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 – 12</w:t>
            </w:r>
            <w:r w:rsidR="00BC5AA8" w:rsidRPr="007454D6">
              <w:rPr>
                <w:sz w:val="24"/>
                <w:szCs w:val="24"/>
              </w:rPr>
              <w:t>:</w:t>
            </w:r>
            <w:r w:rsidR="00BC5AA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:rsidR="00BC5AA8" w:rsidRPr="007454D6" w:rsidRDefault="00BC5AA8" w:rsidP="00C8579E">
            <w:pPr>
              <w:rPr>
                <w:sz w:val="24"/>
                <w:szCs w:val="24"/>
              </w:rPr>
            </w:pPr>
            <w:r w:rsidRPr="007F2821">
              <w:rPr>
                <w:sz w:val="24"/>
              </w:rPr>
              <w:t>Ознакомление конкурсантов с рабочими местами и конкурсным заданием</w:t>
            </w:r>
          </w:p>
        </w:tc>
      </w:tr>
      <w:tr w:rsidR="00C8579E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C8579E" w:rsidRDefault="00C8579E" w:rsidP="00C85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 – 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:rsidR="00C8579E" w:rsidRDefault="00C8579E" w:rsidP="00C8579E">
            <w:pPr>
              <w:rPr>
                <w:sz w:val="24"/>
                <w:szCs w:val="24"/>
              </w:rPr>
            </w:pPr>
            <w:r>
              <w:rPr>
                <w:sz w:val="24"/>
              </w:rPr>
              <w:t>Сдача экспертами-наставниками бумажных материалов для чемпионата.</w:t>
            </w:r>
          </w:p>
        </w:tc>
      </w:tr>
      <w:tr w:rsidR="000956D0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0956D0" w:rsidRPr="007454D6" w:rsidRDefault="000956D0" w:rsidP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  <w:r w:rsidR="00C0147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13:30</w:t>
            </w:r>
          </w:p>
        </w:tc>
        <w:tc>
          <w:tcPr>
            <w:tcW w:w="8760" w:type="dxa"/>
            <w:shd w:val="clear" w:color="auto" w:fill="auto"/>
          </w:tcPr>
          <w:p w:rsidR="000956D0" w:rsidRPr="00BC5AA8" w:rsidRDefault="000956D0" w:rsidP="006C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команд по модулю А «Бизнес-план»</w:t>
            </w:r>
          </w:p>
        </w:tc>
      </w:tr>
      <w:tr w:rsidR="00BC5AA8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BC5AA8" w:rsidRPr="000B2623" w:rsidRDefault="00BC5AA8" w:rsidP="00C0147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0956D0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0956D0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 w:rsidR="00C0147C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 w:rsidR="000956D0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0956D0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:rsidR="00BC5AA8" w:rsidRPr="007454D6" w:rsidRDefault="00BC5AA8" w:rsidP="000B2623">
            <w:pPr>
              <w:rPr>
                <w:sz w:val="24"/>
                <w:szCs w:val="24"/>
              </w:rPr>
            </w:pPr>
            <w:r w:rsidRPr="00BC5AA8">
              <w:rPr>
                <w:sz w:val="24"/>
                <w:szCs w:val="24"/>
              </w:rPr>
              <w:t>Обеденный перерыв</w:t>
            </w:r>
          </w:p>
        </w:tc>
      </w:tr>
      <w:tr w:rsidR="0077166F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77166F" w:rsidRDefault="00C0147C" w:rsidP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</w:t>
            </w:r>
            <w:r w:rsidR="007716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="00C8579E">
              <w:rPr>
                <w:sz w:val="24"/>
                <w:szCs w:val="24"/>
              </w:rPr>
              <w:t>21</w:t>
            </w:r>
            <w:r w:rsidR="0077166F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:rsidR="0077166F" w:rsidRDefault="0077166F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модуля А «Бизнес-план»</w:t>
            </w:r>
            <w:r w:rsidR="00C8579E">
              <w:rPr>
                <w:sz w:val="24"/>
                <w:szCs w:val="24"/>
              </w:rPr>
              <w:t>. Ознакомление экспертами-наставниками с бизнес-планами участников</w:t>
            </w:r>
          </w:p>
        </w:tc>
      </w:tr>
      <w:tr w:rsidR="00BC5AA8" w:rsidRPr="00E22CB3" w:rsidTr="006C427C">
        <w:trPr>
          <w:trHeight w:val="510"/>
        </w:trPr>
        <w:tc>
          <w:tcPr>
            <w:tcW w:w="10598" w:type="dxa"/>
            <w:gridSpan w:val="3"/>
            <w:shd w:val="clear" w:color="auto" w:fill="BEE7AB"/>
            <w:vAlign w:val="center"/>
          </w:tcPr>
          <w:p w:rsidR="00BC5AA8" w:rsidRPr="00E22CB3" w:rsidRDefault="00BC5AA8" w:rsidP="005572F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5572F4">
              <w:rPr>
                <w:b/>
                <w:sz w:val="24"/>
                <w:szCs w:val="28"/>
              </w:rPr>
              <w:t>02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572F4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2024 г.</w:t>
            </w:r>
            <w:r w:rsidR="00E04026">
              <w:rPr>
                <w:b/>
                <w:sz w:val="24"/>
                <w:szCs w:val="28"/>
              </w:rPr>
              <w:t xml:space="preserve"> (1 поток)</w:t>
            </w:r>
          </w:p>
        </w:tc>
      </w:tr>
      <w:tr w:rsidR="00BC5AA8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BC5AA8" w:rsidRDefault="0077166F" w:rsidP="00C014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="005572F4">
              <w:rPr>
                <w:sz w:val="24"/>
                <w:szCs w:val="24"/>
              </w:rPr>
              <w:t>9</w:t>
            </w:r>
            <w:r w:rsidR="00C0147C">
              <w:rPr>
                <w:sz w:val="24"/>
                <w:szCs w:val="24"/>
              </w:rPr>
              <w:t>:</w:t>
            </w:r>
            <w:r w:rsidR="0042152D">
              <w:rPr>
                <w:sz w:val="24"/>
                <w:szCs w:val="24"/>
              </w:rPr>
              <w:t>00</w:t>
            </w:r>
            <w:r w:rsidR="00C0147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</w:t>
            </w:r>
            <w:r w:rsidR="005572F4">
              <w:rPr>
                <w:sz w:val="24"/>
                <w:szCs w:val="24"/>
              </w:rPr>
              <w:t>9</w:t>
            </w:r>
            <w:r w:rsidR="00C0147C">
              <w:rPr>
                <w:sz w:val="24"/>
                <w:szCs w:val="24"/>
              </w:rPr>
              <w:t>:</w:t>
            </w:r>
            <w:r w:rsidR="005572F4">
              <w:rPr>
                <w:sz w:val="24"/>
                <w:szCs w:val="24"/>
              </w:rPr>
              <w:t>4</w:t>
            </w:r>
            <w:r w:rsidR="0042152D">
              <w:rPr>
                <w:sz w:val="24"/>
                <w:szCs w:val="24"/>
              </w:rPr>
              <w:t>5</w:t>
            </w:r>
          </w:p>
        </w:tc>
        <w:tc>
          <w:tcPr>
            <w:tcW w:w="8760" w:type="dxa"/>
            <w:shd w:val="clear" w:color="auto" w:fill="auto"/>
          </w:tcPr>
          <w:p w:rsidR="0042152D" w:rsidRPr="00BD6BBF" w:rsidRDefault="00BC5AA8" w:rsidP="0042152D">
            <w:pPr>
              <w:rPr>
                <w:sz w:val="24"/>
                <w:szCs w:val="24"/>
              </w:rPr>
            </w:pPr>
            <w:r w:rsidRPr="0042152D">
              <w:rPr>
                <w:sz w:val="24"/>
              </w:rPr>
              <w:t xml:space="preserve">Регистрация конкурсантов. </w:t>
            </w:r>
            <w:r w:rsidR="0042152D" w:rsidRPr="00BD6BBF">
              <w:rPr>
                <w:sz w:val="24"/>
                <w:szCs w:val="24"/>
              </w:rPr>
              <w:t xml:space="preserve">Регистрация экспертов. </w:t>
            </w:r>
          </w:p>
          <w:p w:rsidR="00BC5AA8" w:rsidRPr="00E22CB3" w:rsidRDefault="00BC5AA8" w:rsidP="00B21E76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Инструктаж конкурсантов по </w:t>
            </w:r>
            <w:r w:rsidR="00D13D33">
              <w:rPr>
                <w:sz w:val="24"/>
              </w:rPr>
              <w:t>ОТи</w:t>
            </w:r>
            <w:r w:rsidR="00D13D33" w:rsidRPr="007F2821">
              <w:rPr>
                <w:sz w:val="24"/>
              </w:rPr>
              <w:t>ТБ</w:t>
            </w:r>
            <w:r w:rsidRPr="00BD6BBF">
              <w:rPr>
                <w:sz w:val="24"/>
                <w:szCs w:val="24"/>
              </w:rPr>
              <w:t>.</w:t>
            </w:r>
          </w:p>
        </w:tc>
      </w:tr>
      <w:tr w:rsidR="00BC5AA8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BC5AA8" w:rsidRDefault="0077166F" w:rsidP="00C014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="005572F4">
              <w:rPr>
                <w:sz w:val="24"/>
                <w:szCs w:val="24"/>
              </w:rPr>
              <w:t>9</w:t>
            </w:r>
            <w:r w:rsidR="00C0147C">
              <w:rPr>
                <w:sz w:val="24"/>
                <w:szCs w:val="24"/>
              </w:rPr>
              <w:t>:</w:t>
            </w:r>
            <w:r w:rsidR="005572F4">
              <w:rPr>
                <w:sz w:val="24"/>
                <w:szCs w:val="24"/>
              </w:rPr>
              <w:t>4</w:t>
            </w:r>
            <w:r w:rsidR="0042152D">
              <w:rPr>
                <w:sz w:val="24"/>
                <w:szCs w:val="24"/>
              </w:rPr>
              <w:t>5</w:t>
            </w:r>
            <w:r w:rsidR="00C0147C">
              <w:rPr>
                <w:sz w:val="24"/>
                <w:szCs w:val="24"/>
              </w:rPr>
              <w:t xml:space="preserve"> – 10:</w:t>
            </w:r>
            <w:r w:rsidR="005572F4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:rsidR="00BC5AA8" w:rsidRPr="00E22CB3" w:rsidRDefault="00BC5AA8" w:rsidP="0077166F">
            <w:pPr>
              <w:jc w:val="both"/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Получение участниками конкурсного задания по модулю </w:t>
            </w:r>
            <w:r w:rsidR="0077166F" w:rsidRPr="0077166F">
              <w:rPr>
                <w:sz w:val="24"/>
                <w:szCs w:val="24"/>
              </w:rPr>
              <w:t>Б</w:t>
            </w:r>
            <w:r w:rsidRPr="0077166F">
              <w:rPr>
                <w:sz w:val="24"/>
                <w:szCs w:val="24"/>
              </w:rPr>
              <w:t xml:space="preserve"> «</w:t>
            </w:r>
            <w:r w:rsidR="0077166F" w:rsidRPr="0077166F">
              <w:rPr>
                <w:sz w:val="24"/>
                <w:szCs w:val="24"/>
              </w:rPr>
              <w:t>Наша команда и бизнес-идея</w:t>
            </w:r>
            <w:r w:rsidRPr="0077166F">
              <w:rPr>
                <w:sz w:val="24"/>
                <w:szCs w:val="24"/>
              </w:rPr>
              <w:t>». Ознакомление с заданием</w:t>
            </w:r>
          </w:p>
        </w:tc>
      </w:tr>
      <w:tr w:rsidR="00BC5AA8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BC5AA8" w:rsidRDefault="005572F4" w:rsidP="00C014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10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:rsidR="00BC5AA8" w:rsidRPr="00E22CB3" w:rsidRDefault="00BC5AA8" w:rsidP="00684029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 w:rsidR="0077166F" w:rsidRPr="0077166F">
              <w:rPr>
                <w:sz w:val="24"/>
                <w:szCs w:val="24"/>
              </w:rPr>
              <w:t>Б «Наша команда и бизнес-идея»</w:t>
            </w:r>
          </w:p>
        </w:tc>
      </w:tr>
      <w:tr w:rsidR="005572F4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5572F4" w:rsidRDefault="005572F4" w:rsidP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 – 11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:rsidR="005572F4" w:rsidRPr="00BD6BBF" w:rsidRDefault="005572F4" w:rsidP="00684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77166F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77166F" w:rsidRDefault="00C0147C" w:rsidP="00C85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5572F4">
              <w:rPr>
                <w:sz w:val="24"/>
                <w:szCs w:val="24"/>
              </w:rPr>
              <w:t>00 – 13</w:t>
            </w:r>
            <w:r>
              <w:rPr>
                <w:sz w:val="24"/>
                <w:szCs w:val="24"/>
              </w:rPr>
              <w:t>:</w:t>
            </w:r>
            <w:r w:rsidR="00C8579E">
              <w:rPr>
                <w:sz w:val="24"/>
                <w:szCs w:val="24"/>
              </w:rPr>
              <w:t>0</w:t>
            </w:r>
            <w:r w:rsidR="0077166F">
              <w:rPr>
                <w:sz w:val="24"/>
                <w:szCs w:val="24"/>
              </w:rPr>
              <w:t>0</w:t>
            </w:r>
            <w:r w:rsidR="0077166F">
              <w:rPr>
                <w:rStyle w:val="af6"/>
                <w:sz w:val="24"/>
                <w:szCs w:val="24"/>
              </w:rPr>
              <w:footnoteReference w:id="1"/>
            </w:r>
          </w:p>
        </w:tc>
        <w:tc>
          <w:tcPr>
            <w:tcW w:w="8760" w:type="dxa"/>
            <w:shd w:val="clear" w:color="auto" w:fill="auto"/>
          </w:tcPr>
          <w:p w:rsidR="0077166F" w:rsidRPr="00BD6BBF" w:rsidRDefault="0077166F" w:rsidP="0055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модуля Б </w:t>
            </w:r>
            <w:r w:rsidRPr="0077166F">
              <w:rPr>
                <w:sz w:val="24"/>
                <w:szCs w:val="24"/>
              </w:rPr>
              <w:t>«Наша команда и бизнес-идея»</w:t>
            </w:r>
            <w:r>
              <w:rPr>
                <w:sz w:val="24"/>
                <w:szCs w:val="24"/>
              </w:rPr>
              <w:t xml:space="preserve"> (5 мин. на каждую команду. </w:t>
            </w:r>
            <w:r w:rsidR="005572F4">
              <w:rPr>
                <w:sz w:val="24"/>
                <w:szCs w:val="24"/>
              </w:rPr>
              <w:t xml:space="preserve">+ 2 мин. вопросы и ответы. </w:t>
            </w:r>
            <w:r>
              <w:rPr>
                <w:sz w:val="24"/>
                <w:szCs w:val="24"/>
              </w:rPr>
              <w:t xml:space="preserve">Количество команд  - </w:t>
            </w:r>
            <w:r w:rsidR="005572F4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)</w:t>
            </w:r>
          </w:p>
        </w:tc>
      </w:tr>
      <w:tr w:rsidR="005572F4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5572F4" w:rsidRDefault="005572F4" w:rsidP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0147C">
              <w:rPr>
                <w:sz w:val="24"/>
                <w:szCs w:val="24"/>
              </w:rPr>
              <w:t>:</w:t>
            </w:r>
            <w:r w:rsidR="00C8579E">
              <w:rPr>
                <w:sz w:val="24"/>
                <w:szCs w:val="24"/>
              </w:rPr>
              <w:t>0</w:t>
            </w:r>
            <w:r w:rsidR="00C0147C">
              <w:rPr>
                <w:sz w:val="24"/>
                <w:szCs w:val="24"/>
              </w:rPr>
              <w:t>0 – 14:</w:t>
            </w:r>
            <w:r w:rsidR="00C8579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8760" w:type="dxa"/>
            <w:shd w:val="clear" w:color="auto" w:fill="auto"/>
          </w:tcPr>
          <w:p w:rsidR="005572F4" w:rsidRDefault="005572F4" w:rsidP="0055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77166F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77166F" w:rsidRDefault="005572F4" w:rsidP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="00C0147C">
              <w:rPr>
                <w:sz w:val="24"/>
                <w:szCs w:val="24"/>
              </w:rPr>
              <w:t>:</w:t>
            </w:r>
            <w:r w:rsidR="00C8579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– 14</w:t>
            </w:r>
            <w:r w:rsidR="00C0147C">
              <w:rPr>
                <w:sz w:val="24"/>
                <w:szCs w:val="24"/>
              </w:rPr>
              <w:t>:</w:t>
            </w:r>
            <w:r w:rsidR="00C857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760" w:type="dxa"/>
            <w:shd w:val="clear" w:color="auto" w:fill="auto"/>
          </w:tcPr>
          <w:p w:rsidR="0077166F" w:rsidRDefault="0077166F" w:rsidP="0077166F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 xml:space="preserve">Получение участниками конкурсного задания по модулю </w:t>
            </w:r>
            <w:r>
              <w:rPr>
                <w:sz w:val="24"/>
                <w:szCs w:val="24"/>
              </w:rPr>
              <w:t>В</w:t>
            </w:r>
            <w:r w:rsidRPr="0077166F">
              <w:rPr>
                <w:sz w:val="24"/>
                <w:szCs w:val="24"/>
              </w:rPr>
              <w:t xml:space="preserve"> «Целевая группа». Ознакомление с заданием</w:t>
            </w:r>
          </w:p>
        </w:tc>
      </w:tr>
      <w:tr w:rsidR="0077166F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77166F" w:rsidRDefault="00C0147C" w:rsidP="00C014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</w:t>
            </w:r>
            <w:r w:rsidR="00C8579E">
              <w:rPr>
                <w:sz w:val="24"/>
                <w:szCs w:val="24"/>
              </w:rPr>
              <w:t>1</w:t>
            </w:r>
            <w:r w:rsidR="005572F4">
              <w:rPr>
                <w:sz w:val="24"/>
                <w:szCs w:val="24"/>
              </w:rPr>
              <w:t>5 – 15</w:t>
            </w:r>
            <w:r>
              <w:rPr>
                <w:sz w:val="24"/>
                <w:szCs w:val="24"/>
              </w:rPr>
              <w:t>:</w:t>
            </w:r>
            <w:r w:rsidR="00C8579E">
              <w:rPr>
                <w:sz w:val="24"/>
                <w:szCs w:val="24"/>
              </w:rPr>
              <w:t>0</w:t>
            </w:r>
            <w:r w:rsidR="005572F4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:rsidR="0077166F" w:rsidRPr="00E22CB3" w:rsidRDefault="0077166F" w:rsidP="0077166F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В</w:t>
            </w:r>
            <w:r w:rsidRPr="0077166F">
              <w:rPr>
                <w:sz w:val="24"/>
                <w:szCs w:val="24"/>
              </w:rPr>
              <w:t xml:space="preserve"> «Целевая группа»</w:t>
            </w:r>
          </w:p>
        </w:tc>
      </w:tr>
      <w:tr w:rsidR="005572F4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5572F4" w:rsidRDefault="005572F4" w:rsidP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0147C">
              <w:rPr>
                <w:sz w:val="24"/>
                <w:szCs w:val="24"/>
              </w:rPr>
              <w:t>:</w:t>
            </w:r>
            <w:r w:rsidR="00C8579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– 15</w:t>
            </w:r>
            <w:r w:rsidR="00C0147C">
              <w:rPr>
                <w:sz w:val="24"/>
                <w:szCs w:val="24"/>
              </w:rPr>
              <w:t>:</w:t>
            </w:r>
            <w:r w:rsidR="00C857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760" w:type="dxa"/>
            <w:shd w:val="clear" w:color="auto" w:fill="auto"/>
          </w:tcPr>
          <w:p w:rsidR="005572F4" w:rsidRPr="00BD6BBF" w:rsidRDefault="005572F4" w:rsidP="00771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77166F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77166F" w:rsidRDefault="005572F4" w:rsidP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0147C">
              <w:rPr>
                <w:sz w:val="24"/>
                <w:szCs w:val="24"/>
              </w:rPr>
              <w:t>:</w:t>
            </w:r>
            <w:r w:rsidR="00C857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 – 1</w:t>
            </w:r>
            <w:r w:rsidR="00C8579E">
              <w:rPr>
                <w:sz w:val="24"/>
                <w:szCs w:val="24"/>
              </w:rPr>
              <w:t>7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760" w:type="dxa"/>
            <w:shd w:val="clear" w:color="auto" w:fill="auto"/>
          </w:tcPr>
          <w:p w:rsidR="0077166F" w:rsidRPr="00BD6BBF" w:rsidRDefault="0077166F" w:rsidP="008E0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 В</w:t>
            </w:r>
            <w:r w:rsidRPr="0077166F">
              <w:rPr>
                <w:sz w:val="24"/>
                <w:szCs w:val="24"/>
              </w:rPr>
              <w:t xml:space="preserve"> «Целевая группа»</w:t>
            </w:r>
            <w:r>
              <w:rPr>
                <w:sz w:val="24"/>
                <w:szCs w:val="24"/>
              </w:rPr>
              <w:t>. (</w:t>
            </w:r>
            <w:r w:rsidR="008E039A">
              <w:rPr>
                <w:sz w:val="24"/>
                <w:szCs w:val="24"/>
              </w:rPr>
              <w:t>5 мин. на каждую команду. + 2 мин. вопросы и ответы. Количество команд</w:t>
            </w:r>
            <w:r>
              <w:rPr>
                <w:sz w:val="24"/>
                <w:szCs w:val="24"/>
              </w:rPr>
              <w:t xml:space="preserve"> - </w:t>
            </w:r>
            <w:r w:rsidR="00E04026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)</w:t>
            </w:r>
          </w:p>
        </w:tc>
      </w:tr>
      <w:tr w:rsidR="004524F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4524F6" w:rsidRPr="007454D6" w:rsidRDefault="004524F6" w:rsidP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579E">
              <w:rPr>
                <w:sz w:val="24"/>
                <w:szCs w:val="24"/>
              </w:rPr>
              <w:t>7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 – 1</w:t>
            </w:r>
            <w:r w:rsidR="00C8579E">
              <w:rPr>
                <w:sz w:val="24"/>
                <w:szCs w:val="24"/>
              </w:rPr>
              <w:t>7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:rsidR="004524F6" w:rsidRPr="00E22CB3" w:rsidRDefault="004524F6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Ужин</w:t>
            </w:r>
          </w:p>
        </w:tc>
      </w:tr>
      <w:tr w:rsidR="0042152D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42152D" w:rsidRPr="007454D6" w:rsidRDefault="0042152D" w:rsidP="00C0147C">
            <w:pPr>
              <w:jc w:val="center"/>
              <w:rPr>
                <w:sz w:val="24"/>
                <w:szCs w:val="24"/>
              </w:rPr>
            </w:pPr>
            <w:r w:rsidRPr="0042152D">
              <w:rPr>
                <w:sz w:val="24"/>
                <w:szCs w:val="24"/>
              </w:rPr>
              <w:t>1</w:t>
            </w:r>
            <w:r w:rsidR="00C8579E">
              <w:rPr>
                <w:sz w:val="24"/>
                <w:szCs w:val="24"/>
              </w:rPr>
              <w:t>7</w:t>
            </w:r>
            <w:r w:rsidR="00C0147C">
              <w:rPr>
                <w:sz w:val="24"/>
                <w:szCs w:val="24"/>
              </w:rPr>
              <w:t>:45 – 21:</w:t>
            </w:r>
            <w:r w:rsidR="004524F6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:rsidR="0042152D" w:rsidRPr="00E22CB3" w:rsidRDefault="0042152D" w:rsidP="00B21E76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Работа экспертов</w:t>
            </w:r>
            <w:r w:rsidR="00B21E76">
              <w:rPr>
                <w:sz w:val="24"/>
                <w:szCs w:val="24"/>
              </w:rPr>
              <w:t xml:space="preserve">. </w:t>
            </w:r>
            <w:r w:rsidR="00B21E76" w:rsidRPr="00B21E76">
              <w:rPr>
                <w:sz w:val="24"/>
                <w:szCs w:val="24"/>
              </w:rPr>
              <w:t>Внесение оценок в ЦСО</w:t>
            </w:r>
          </w:p>
        </w:tc>
      </w:tr>
      <w:tr w:rsidR="00E04026" w:rsidRPr="00E22CB3" w:rsidTr="006C427C">
        <w:trPr>
          <w:trHeight w:val="510"/>
        </w:trPr>
        <w:tc>
          <w:tcPr>
            <w:tcW w:w="10598" w:type="dxa"/>
            <w:gridSpan w:val="3"/>
            <w:shd w:val="clear" w:color="auto" w:fill="BEE7AB"/>
            <w:vAlign w:val="center"/>
          </w:tcPr>
          <w:p w:rsidR="00E04026" w:rsidRPr="00E22CB3" w:rsidRDefault="00E04026" w:rsidP="00E0402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 (1 поток)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Default="00E04026" w:rsidP="00C014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BD6B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:rsidR="00E04026" w:rsidRPr="00BD6BBF" w:rsidRDefault="00E04026" w:rsidP="006C427C">
            <w:pPr>
              <w:rPr>
                <w:sz w:val="24"/>
                <w:szCs w:val="24"/>
              </w:rPr>
            </w:pPr>
            <w:r w:rsidRPr="0042152D">
              <w:rPr>
                <w:sz w:val="24"/>
              </w:rPr>
              <w:t xml:space="preserve">Регистрация конкурсантов. </w:t>
            </w:r>
            <w:r w:rsidRPr="00BD6BBF">
              <w:rPr>
                <w:sz w:val="24"/>
                <w:szCs w:val="24"/>
              </w:rPr>
              <w:t xml:space="preserve">Регистрация экспертов. </w:t>
            </w:r>
          </w:p>
          <w:p w:rsidR="00E04026" w:rsidRPr="00E22CB3" w:rsidRDefault="00E04026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Инструктаж конкурсантов по </w:t>
            </w:r>
            <w:r>
              <w:rPr>
                <w:sz w:val="24"/>
              </w:rPr>
              <w:t>ОТи</w:t>
            </w:r>
            <w:r w:rsidRPr="007F2821">
              <w:rPr>
                <w:sz w:val="24"/>
              </w:rPr>
              <w:t>ТБ</w:t>
            </w:r>
            <w:r w:rsidRPr="00BD6BBF">
              <w:rPr>
                <w:sz w:val="24"/>
                <w:szCs w:val="24"/>
              </w:rPr>
              <w:t>.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Default="00E04026" w:rsidP="006C42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BD6BBF">
              <w:rPr>
                <w:sz w:val="24"/>
                <w:szCs w:val="24"/>
              </w:rPr>
              <w:t>-</w:t>
            </w:r>
            <w:r w:rsidR="00C0147C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:rsidR="00E04026" w:rsidRPr="00E22CB3" w:rsidRDefault="00E04026" w:rsidP="00E04026">
            <w:pPr>
              <w:jc w:val="both"/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r>
              <w:rPr>
                <w:sz w:val="24"/>
                <w:szCs w:val="24"/>
              </w:rPr>
              <w:t xml:space="preserve"> Г «Маркетинговое планирование»</w:t>
            </w:r>
            <w:r w:rsidRPr="0077166F">
              <w:rPr>
                <w:sz w:val="24"/>
                <w:szCs w:val="24"/>
              </w:rPr>
              <w:t>. Ознакомление с заданием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Default="00E04026" w:rsidP="00C014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10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:rsidR="00E04026" w:rsidRPr="00E22CB3" w:rsidRDefault="00E04026" w:rsidP="00E04026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Г «Маркетинговое планирование»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Default="00C0147C" w:rsidP="006C4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</w:t>
            </w:r>
            <w:r w:rsidR="00E04026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:rsidR="00E04026" w:rsidRPr="00BD6BBF" w:rsidRDefault="00E04026" w:rsidP="006C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Default="00E04026" w:rsidP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13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>
              <w:rPr>
                <w:rStyle w:val="af6"/>
                <w:sz w:val="24"/>
                <w:szCs w:val="24"/>
              </w:rPr>
              <w:footnoteReference w:id="2"/>
            </w:r>
          </w:p>
        </w:tc>
        <w:tc>
          <w:tcPr>
            <w:tcW w:w="8760" w:type="dxa"/>
            <w:shd w:val="clear" w:color="auto" w:fill="auto"/>
          </w:tcPr>
          <w:p w:rsidR="00E04026" w:rsidRPr="00BD6BBF" w:rsidRDefault="00E04026" w:rsidP="00E04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 Г «Маркетинговое планирование» (5 мин. на каждую команду. + 2 мин. вопросы и ответы. Количество команд  - 14)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Default="00C0147C" w:rsidP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E04026">
              <w:rPr>
                <w:sz w:val="24"/>
                <w:szCs w:val="24"/>
              </w:rPr>
              <w:t>00 – 14</w:t>
            </w:r>
            <w:r>
              <w:rPr>
                <w:sz w:val="24"/>
                <w:szCs w:val="24"/>
              </w:rPr>
              <w:t>:</w:t>
            </w:r>
            <w:r w:rsidR="00E04026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8760" w:type="dxa"/>
            <w:shd w:val="clear" w:color="auto" w:fill="auto"/>
          </w:tcPr>
          <w:p w:rsidR="00E04026" w:rsidRDefault="00E04026" w:rsidP="006C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Default="00E04026" w:rsidP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14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760" w:type="dxa"/>
            <w:shd w:val="clear" w:color="auto" w:fill="auto"/>
          </w:tcPr>
          <w:p w:rsidR="00E04026" w:rsidRDefault="00E04026" w:rsidP="00E04026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r>
              <w:rPr>
                <w:sz w:val="24"/>
                <w:szCs w:val="24"/>
              </w:rPr>
              <w:t xml:space="preserve"> Д «</w:t>
            </w:r>
            <w:r w:rsidRPr="00B21E76">
              <w:rPr>
                <w:sz w:val="24"/>
                <w:szCs w:val="24"/>
              </w:rPr>
              <w:t>Планирование рабочего процесса»</w:t>
            </w:r>
            <w:r w:rsidRPr="0077166F">
              <w:rPr>
                <w:sz w:val="24"/>
                <w:szCs w:val="24"/>
              </w:rPr>
              <w:t>. Ознакомление с заданием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Default="00E04026" w:rsidP="00C014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</w:t>
            </w:r>
            <w:r w:rsidR="00C0147C">
              <w:rPr>
                <w:sz w:val="24"/>
                <w:szCs w:val="24"/>
              </w:rPr>
              <w:t>:15 – 15: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:rsidR="00E04026" w:rsidRPr="00E22CB3" w:rsidRDefault="00E04026" w:rsidP="00E04026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Д «</w:t>
            </w:r>
            <w:r w:rsidRPr="00B21E76">
              <w:rPr>
                <w:sz w:val="24"/>
                <w:szCs w:val="24"/>
              </w:rPr>
              <w:t>Планирование рабочего процесса»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Default="00C0147C" w:rsidP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</w:t>
            </w:r>
            <w:r w:rsidR="00E04026">
              <w:rPr>
                <w:sz w:val="24"/>
                <w:szCs w:val="24"/>
              </w:rPr>
              <w:t>15</w:t>
            </w:r>
          </w:p>
        </w:tc>
        <w:tc>
          <w:tcPr>
            <w:tcW w:w="8760" w:type="dxa"/>
            <w:shd w:val="clear" w:color="auto" w:fill="auto"/>
          </w:tcPr>
          <w:p w:rsidR="00E04026" w:rsidRPr="00BD6BBF" w:rsidRDefault="00E04026" w:rsidP="006C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Default="00C0147C" w:rsidP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E04026">
              <w:rPr>
                <w:sz w:val="24"/>
                <w:szCs w:val="24"/>
              </w:rPr>
              <w:t>15 – 17</w:t>
            </w:r>
            <w:r>
              <w:rPr>
                <w:sz w:val="24"/>
                <w:szCs w:val="24"/>
              </w:rPr>
              <w:t>:</w:t>
            </w:r>
            <w:r w:rsidR="00E04026">
              <w:rPr>
                <w:sz w:val="24"/>
                <w:szCs w:val="24"/>
              </w:rPr>
              <w:t>15</w:t>
            </w:r>
          </w:p>
        </w:tc>
        <w:tc>
          <w:tcPr>
            <w:tcW w:w="8760" w:type="dxa"/>
            <w:shd w:val="clear" w:color="auto" w:fill="auto"/>
          </w:tcPr>
          <w:p w:rsidR="00E04026" w:rsidRPr="00BD6BBF" w:rsidRDefault="00E04026" w:rsidP="00E04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 Д «</w:t>
            </w:r>
            <w:r w:rsidRPr="00B21E76">
              <w:rPr>
                <w:sz w:val="24"/>
                <w:szCs w:val="24"/>
              </w:rPr>
              <w:t>Планирование рабочего процесса»</w:t>
            </w:r>
            <w:r>
              <w:rPr>
                <w:sz w:val="24"/>
                <w:szCs w:val="24"/>
              </w:rPr>
              <w:t>. (</w:t>
            </w:r>
            <w:r w:rsidR="008E039A">
              <w:rPr>
                <w:sz w:val="24"/>
                <w:szCs w:val="24"/>
              </w:rPr>
              <w:t>5 мин. на каждую команду. + 2 мин. вопросы и ответы. Количество команд</w:t>
            </w:r>
            <w:r>
              <w:rPr>
                <w:sz w:val="24"/>
                <w:szCs w:val="24"/>
              </w:rPr>
              <w:t xml:space="preserve"> - 14)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Pr="007454D6" w:rsidRDefault="00E04026" w:rsidP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 – 17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:rsidR="00E04026" w:rsidRPr="00E22CB3" w:rsidRDefault="00E04026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Ужин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Pr="007454D6" w:rsidRDefault="00E04026" w:rsidP="006C427C">
            <w:pPr>
              <w:jc w:val="center"/>
              <w:rPr>
                <w:sz w:val="24"/>
                <w:szCs w:val="24"/>
              </w:rPr>
            </w:pPr>
            <w:r w:rsidRPr="004215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="00C0147C">
              <w:rPr>
                <w:sz w:val="24"/>
                <w:szCs w:val="24"/>
              </w:rPr>
              <w:t>:45 – 21: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:rsidR="00E04026" w:rsidRPr="00E22CB3" w:rsidRDefault="00E04026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Работа экспертов</w:t>
            </w:r>
            <w:r>
              <w:rPr>
                <w:sz w:val="24"/>
                <w:szCs w:val="24"/>
              </w:rPr>
              <w:t xml:space="preserve">. </w:t>
            </w:r>
            <w:r w:rsidRPr="00B21E76">
              <w:rPr>
                <w:sz w:val="24"/>
                <w:szCs w:val="24"/>
              </w:rPr>
              <w:t>Внесение оценок в ЦСО</w:t>
            </w:r>
          </w:p>
        </w:tc>
      </w:tr>
      <w:tr w:rsidR="00E04026" w:rsidRPr="00E22CB3" w:rsidTr="006C427C">
        <w:trPr>
          <w:trHeight w:val="510"/>
        </w:trPr>
        <w:tc>
          <w:tcPr>
            <w:tcW w:w="10598" w:type="dxa"/>
            <w:gridSpan w:val="3"/>
            <w:shd w:val="clear" w:color="auto" w:fill="BEE7AB"/>
            <w:vAlign w:val="center"/>
          </w:tcPr>
          <w:p w:rsidR="00E04026" w:rsidRPr="00E22CB3" w:rsidRDefault="00E04026" w:rsidP="00E0402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 (1 поток)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Default="00E04026" w:rsidP="00C014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C0147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09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:rsidR="00E04026" w:rsidRPr="00BD6BBF" w:rsidRDefault="00E04026" w:rsidP="006C427C">
            <w:pPr>
              <w:rPr>
                <w:sz w:val="24"/>
                <w:szCs w:val="24"/>
              </w:rPr>
            </w:pPr>
            <w:r w:rsidRPr="0042152D">
              <w:rPr>
                <w:sz w:val="24"/>
              </w:rPr>
              <w:t xml:space="preserve">Регистрация конкурсантов. </w:t>
            </w:r>
            <w:r w:rsidRPr="00BD6BBF">
              <w:rPr>
                <w:sz w:val="24"/>
                <w:szCs w:val="24"/>
              </w:rPr>
              <w:t xml:space="preserve">Регистрация экспертов. </w:t>
            </w:r>
          </w:p>
          <w:p w:rsidR="00E04026" w:rsidRPr="00E22CB3" w:rsidRDefault="00E04026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Инструктаж конкурсантов по </w:t>
            </w:r>
            <w:r>
              <w:rPr>
                <w:sz w:val="24"/>
              </w:rPr>
              <w:t>ОТи</w:t>
            </w:r>
            <w:r w:rsidRPr="007F2821">
              <w:rPr>
                <w:sz w:val="24"/>
              </w:rPr>
              <w:t>ТБ</w:t>
            </w:r>
            <w:r w:rsidRPr="00BD6BBF">
              <w:rPr>
                <w:sz w:val="24"/>
                <w:szCs w:val="24"/>
              </w:rPr>
              <w:t>.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Default="00E04026" w:rsidP="00C014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C0147C">
              <w:rPr>
                <w:sz w:val="24"/>
                <w:szCs w:val="24"/>
              </w:rPr>
              <w:t xml:space="preserve"> – 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:rsidR="00E04026" w:rsidRPr="00E22CB3" w:rsidRDefault="00E04026" w:rsidP="00E04026">
            <w:pPr>
              <w:jc w:val="both"/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r>
              <w:rPr>
                <w:sz w:val="24"/>
                <w:szCs w:val="24"/>
              </w:rPr>
              <w:t xml:space="preserve"> Е «</w:t>
            </w:r>
            <w:r w:rsidRPr="00B21E76">
              <w:rPr>
                <w:sz w:val="24"/>
                <w:szCs w:val="24"/>
              </w:rPr>
              <w:t>Технико-экономическое обоснование проекта, включая финансовые показатели</w:t>
            </w:r>
            <w:r>
              <w:rPr>
                <w:sz w:val="24"/>
                <w:szCs w:val="24"/>
              </w:rPr>
              <w:t>»</w:t>
            </w:r>
            <w:r w:rsidRPr="0077166F">
              <w:rPr>
                <w:sz w:val="24"/>
                <w:szCs w:val="24"/>
              </w:rPr>
              <w:t>. Ознакомление с заданием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Default="00C0147C" w:rsidP="00C014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</w:t>
            </w:r>
            <w:r w:rsidR="00E04026">
              <w:rPr>
                <w:sz w:val="24"/>
                <w:szCs w:val="24"/>
              </w:rPr>
              <w:t>00 – 10</w:t>
            </w:r>
            <w:r>
              <w:rPr>
                <w:sz w:val="24"/>
                <w:szCs w:val="24"/>
              </w:rPr>
              <w:t>:</w:t>
            </w:r>
            <w:r w:rsidR="00E04026"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:rsidR="00E04026" w:rsidRPr="00E22CB3" w:rsidRDefault="00E04026" w:rsidP="00E04026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Е «</w:t>
            </w:r>
            <w:r w:rsidRPr="00B21E76">
              <w:rPr>
                <w:sz w:val="24"/>
                <w:szCs w:val="24"/>
              </w:rPr>
              <w:t>Технико-экономическое обоснование проекта, включая финансовые показатели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Default="00E04026" w:rsidP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 – 11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:rsidR="00E04026" w:rsidRPr="00BD6BBF" w:rsidRDefault="00E04026" w:rsidP="006C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Default="00E04026" w:rsidP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13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>
              <w:rPr>
                <w:rStyle w:val="af6"/>
                <w:sz w:val="24"/>
                <w:szCs w:val="24"/>
              </w:rPr>
              <w:footnoteReference w:id="3"/>
            </w:r>
          </w:p>
        </w:tc>
        <w:tc>
          <w:tcPr>
            <w:tcW w:w="8760" w:type="dxa"/>
            <w:shd w:val="clear" w:color="auto" w:fill="auto"/>
          </w:tcPr>
          <w:p w:rsidR="00E04026" w:rsidRPr="00BD6BBF" w:rsidRDefault="00E04026" w:rsidP="00E04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 Е  «</w:t>
            </w:r>
            <w:r w:rsidRPr="00B21E76">
              <w:rPr>
                <w:sz w:val="24"/>
                <w:szCs w:val="24"/>
              </w:rPr>
              <w:t>Технико-экономическое обоснование проекта, включая финансовые показатели</w:t>
            </w:r>
            <w:r>
              <w:rPr>
                <w:sz w:val="24"/>
                <w:szCs w:val="24"/>
              </w:rPr>
              <w:t>»  (5 мин. на каждую команду. + 2 мин. вопросы и ответы. Количество команд  - 14)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Default="00E04026" w:rsidP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14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</w:p>
        </w:tc>
        <w:tc>
          <w:tcPr>
            <w:tcW w:w="8760" w:type="dxa"/>
            <w:shd w:val="clear" w:color="auto" w:fill="auto"/>
          </w:tcPr>
          <w:p w:rsidR="00E04026" w:rsidRDefault="00E04026" w:rsidP="006C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Default="00E04026" w:rsidP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14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760" w:type="dxa"/>
            <w:shd w:val="clear" w:color="auto" w:fill="auto"/>
          </w:tcPr>
          <w:p w:rsidR="00E04026" w:rsidRDefault="00E04026" w:rsidP="00E04026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r>
              <w:rPr>
                <w:sz w:val="24"/>
                <w:szCs w:val="24"/>
              </w:rPr>
              <w:t xml:space="preserve"> Ж «</w:t>
            </w:r>
            <w:r w:rsidRPr="00B21E76">
              <w:rPr>
                <w:sz w:val="24"/>
                <w:szCs w:val="24"/>
              </w:rPr>
              <w:t>Продвижение и презентация компании (фирмы, проекта) в регионе»</w:t>
            </w:r>
            <w:r w:rsidRPr="0077166F">
              <w:rPr>
                <w:sz w:val="24"/>
                <w:szCs w:val="24"/>
              </w:rPr>
              <w:t>. Ознакомление с заданием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Default="00C0147C" w:rsidP="00C014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</w:t>
            </w:r>
            <w:r w:rsidR="00E04026">
              <w:rPr>
                <w:sz w:val="24"/>
                <w:szCs w:val="24"/>
              </w:rPr>
              <w:t>15 – 15</w:t>
            </w:r>
            <w:r>
              <w:rPr>
                <w:sz w:val="24"/>
                <w:szCs w:val="24"/>
              </w:rPr>
              <w:t>:</w:t>
            </w:r>
            <w:r w:rsidR="00E04026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:rsidR="00E04026" w:rsidRPr="00E22CB3" w:rsidRDefault="00E04026" w:rsidP="00E04026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Ж «</w:t>
            </w:r>
            <w:r w:rsidRPr="00B21E76">
              <w:rPr>
                <w:sz w:val="24"/>
                <w:szCs w:val="24"/>
              </w:rPr>
              <w:t>Продвижение и презентация компании (фирмы, проекта) в регионе»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Default="00C0147C" w:rsidP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E04026">
              <w:rPr>
                <w:sz w:val="24"/>
                <w:szCs w:val="24"/>
              </w:rPr>
              <w:t>00 – 15</w:t>
            </w:r>
            <w:r>
              <w:rPr>
                <w:sz w:val="24"/>
                <w:szCs w:val="24"/>
              </w:rPr>
              <w:t>:</w:t>
            </w:r>
            <w:r w:rsidR="00E04026">
              <w:rPr>
                <w:sz w:val="24"/>
                <w:szCs w:val="24"/>
              </w:rPr>
              <w:t>15</w:t>
            </w:r>
          </w:p>
        </w:tc>
        <w:tc>
          <w:tcPr>
            <w:tcW w:w="8760" w:type="dxa"/>
            <w:shd w:val="clear" w:color="auto" w:fill="auto"/>
          </w:tcPr>
          <w:p w:rsidR="00E04026" w:rsidRPr="00BD6BBF" w:rsidRDefault="00E04026" w:rsidP="006C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Default="00C0147C" w:rsidP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– 17:</w:t>
            </w:r>
            <w:r w:rsidR="00E04026">
              <w:rPr>
                <w:sz w:val="24"/>
                <w:szCs w:val="24"/>
              </w:rPr>
              <w:t>15</w:t>
            </w:r>
          </w:p>
        </w:tc>
        <w:tc>
          <w:tcPr>
            <w:tcW w:w="8760" w:type="dxa"/>
            <w:shd w:val="clear" w:color="auto" w:fill="auto"/>
          </w:tcPr>
          <w:p w:rsidR="00E04026" w:rsidRPr="00BD6BBF" w:rsidRDefault="00E04026" w:rsidP="00E04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 Ж «</w:t>
            </w:r>
            <w:r w:rsidRPr="00B21E76">
              <w:rPr>
                <w:sz w:val="24"/>
                <w:szCs w:val="24"/>
              </w:rPr>
              <w:t>Продвижение и презентация компании (фирмы, проекта) в регионе»</w:t>
            </w:r>
            <w:r>
              <w:rPr>
                <w:sz w:val="24"/>
                <w:szCs w:val="24"/>
              </w:rPr>
              <w:t>. (</w:t>
            </w:r>
            <w:r w:rsidR="008E039A">
              <w:rPr>
                <w:sz w:val="24"/>
                <w:szCs w:val="24"/>
              </w:rPr>
              <w:t xml:space="preserve">5 мин. на каждую команду. + 2 мин. вопросы и ответы. Количество команд </w:t>
            </w:r>
            <w:r>
              <w:rPr>
                <w:sz w:val="24"/>
                <w:szCs w:val="24"/>
              </w:rPr>
              <w:t>- 14)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Pr="007454D6" w:rsidRDefault="00C0147C" w:rsidP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</w:t>
            </w:r>
            <w:r w:rsidR="00E04026">
              <w:rPr>
                <w:sz w:val="24"/>
                <w:szCs w:val="24"/>
              </w:rPr>
              <w:t>15 – 17</w:t>
            </w:r>
            <w:r>
              <w:rPr>
                <w:sz w:val="24"/>
                <w:szCs w:val="24"/>
              </w:rPr>
              <w:t>:</w:t>
            </w:r>
            <w:r w:rsidR="00E04026"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:rsidR="00E04026" w:rsidRPr="00E22CB3" w:rsidRDefault="00E04026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Ужин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Pr="007454D6" w:rsidRDefault="00E04026" w:rsidP="006C427C">
            <w:pPr>
              <w:jc w:val="center"/>
              <w:rPr>
                <w:sz w:val="24"/>
                <w:szCs w:val="24"/>
              </w:rPr>
            </w:pPr>
            <w:r w:rsidRPr="0042152D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7</w:t>
            </w:r>
            <w:r w:rsidR="00C0147C">
              <w:rPr>
                <w:sz w:val="24"/>
                <w:szCs w:val="24"/>
              </w:rPr>
              <w:t>:45 – 21: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:rsidR="00E04026" w:rsidRPr="00E22CB3" w:rsidRDefault="00E04026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Работа экспертов</w:t>
            </w:r>
            <w:r>
              <w:rPr>
                <w:sz w:val="24"/>
                <w:szCs w:val="24"/>
              </w:rPr>
              <w:t xml:space="preserve">. </w:t>
            </w:r>
            <w:r w:rsidRPr="00B21E76">
              <w:rPr>
                <w:sz w:val="24"/>
                <w:szCs w:val="24"/>
              </w:rPr>
              <w:t>Внесение оценок в ЦСО</w:t>
            </w:r>
          </w:p>
        </w:tc>
      </w:tr>
      <w:tr w:rsidR="000956D0" w:rsidTr="00AD609D">
        <w:trPr>
          <w:trHeight w:val="515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956D0" w:rsidRDefault="000956D0" w:rsidP="006C42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  / «</w:t>
            </w:r>
            <w:r w:rsidR="006C427C">
              <w:rPr>
                <w:b/>
                <w:sz w:val="24"/>
                <w:szCs w:val="28"/>
              </w:rPr>
              <w:t>06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6C427C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2024 г.</w:t>
            </w:r>
            <w:r w:rsidR="006C427C">
              <w:rPr>
                <w:b/>
                <w:sz w:val="24"/>
                <w:szCs w:val="28"/>
              </w:rPr>
              <w:t xml:space="preserve"> (2 поток)</w:t>
            </w:r>
          </w:p>
        </w:tc>
      </w:tr>
      <w:tr w:rsidR="000956D0" w:rsidTr="006C427C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0" w:rsidRDefault="00095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09:30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0" w:rsidRDefault="000956D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Регистрация экспертов. Инструктаж экспертов по ОТиТБ</w:t>
            </w:r>
          </w:p>
        </w:tc>
      </w:tr>
      <w:tr w:rsidR="000956D0" w:rsidTr="006C427C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0" w:rsidRDefault="00095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10:30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0" w:rsidRDefault="000956D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Тестирование. Распределение ролей между экспертами</w:t>
            </w:r>
          </w:p>
        </w:tc>
      </w:tr>
      <w:tr w:rsidR="000956D0" w:rsidTr="006C427C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0" w:rsidRDefault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13:</w:t>
            </w:r>
            <w:r w:rsidR="000956D0">
              <w:rPr>
                <w:sz w:val="24"/>
                <w:szCs w:val="24"/>
              </w:rPr>
              <w:t>30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0" w:rsidRDefault="000956D0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Обучение экспертов.</w:t>
            </w:r>
          </w:p>
        </w:tc>
      </w:tr>
      <w:tr w:rsidR="000956D0" w:rsidTr="006C427C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0" w:rsidRDefault="00095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14:30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0" w:rsidRDefault="000956D0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Обеденный перерыв</w:t>
            </w:r>
          </w:p>
        </w:tc>
      </w:tr>
      <w:tr w:rsidR="000956D0" w:rsidTr="006C427C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0" w:rsidRDefault="00095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15:00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0" w:rsidRDefault="000956D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 xml:space="preserve">Регистрация конкурсантов. </w:t>
            </w:r>
          </w:p>
        </w:tc>
      </w:tr>
      <w:tr w:rsidR="000956D0" w:rsidTr="006C427C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0" w:rsidRDefault="00095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15:20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0" w:rsidRDefault="000956D0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Инструктаж участников по ОТиТБ. Жеребьевка рабочих мест.</w:t>
            </w:r>
          </w:p>
        </w:tc>
      </w:tr>
      <w:tr w:rsidR="000956D0" w:rsidTr="006C427C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0" w:rsidRDefault="00095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15:20 – 17:20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0" w:rsidRDefault="000956D0">
            <w:pPr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конкурсантов с рабочими местами и конкурсным заданием</w:t>
            </w:r>
          </w:p>
        </w:tc>
      </w:tr>
      <w:tr w:rsidR="000956D0" w:rsidTr="006C427C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0" w:rsidRDefault="00095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15:20 – 17:20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0" w:rsidRDefault="000956D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Сдача бумажных материалов для чемпионата</w:t>
            </w:r>
          </w:p>
        </w:tc>
      </w:tr>
      <w:tr w:rsidR="000956D0" w:rsidTr="006C427C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0" w:rsidRDefault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17:20 – 21:</w:t>
            </w:r>
            <w:r w:rsidR="000956D0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0" w:rsidRDefault="000956D0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Оценка модуля А «Бизнес-план». Ознакомление экспертами-наставниками с бизнес-планами участников</w:t>
            </w:r>
          </w:p>
        </w:tc>
      </w:tr>
      <w:tr w:rsidR="006C427C" w:rsidRPr="00AD609D" w:rsidTr="00AD609D">
        <w:trPr>
          <w:trHeight w:val="510"/>
        </w:trPr>
        <w:tc>
          <w:tcPr>
            <w:tcW w:w="10598" w:type="dxa"/>
            <w:gridSpan w:val="3"/>
            <w:shd w:val="clear" w:color="auto" w:fill="E2EFD9" w:themeFill="accent6" w:themeFillTint="33"/>
            <w:vAlign w:val="center"/>
          </w:tcPr>
          <w:p w:rsidR="006C427C" w:rsidRPr="00AD609D" w:rsidRDefault="006C427C" w:rsidP="006C42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 (2 поток)</w:t>
            </w:r>
          </w:p>
        </w:tc>
      </w:tr>
      <w:tr w:rsidR="00C0147C" w:rsidRPr="00E22CB3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 – 09:45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6C427C">
            <w:pPr>
              <w:rPr>
                <w:sz w:val="24"/>
                <w:szCs w:val="24"/>
              </w:rPr>
            </w:pPr>
            <w:r w:rsidRPr="0042152D">
              <w:rPr>
                <w:sz w:val="24"/>
              </w:rPr>
              <w:t xml:space="preserve">Регистрация конкурсантов. </w:t>
            </w:r>
            <w:r w:rsidRPr="00BD6BBF">
              <w:rPr>
                <w:sz w:val="24"/>
                <w:szCs w:val="24"/>
              </w:rPr>
              <w:t xml:space="preserve">Регистрация экспертов. </w:t>
            </w:r>
          </w:p>
          <w:p w:rsidR="00C0147C" w:rsidRPr="00E22CB3" w:rsidRDefault="00C0147C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Инструктаж конкурсантов по </w:t>
            </w:r>
            <w:r>
              <w:rPr>
                <w:sz w:val="24"/>
              </w:rPr>
              <w:t>ОТи</w:t>
            </w:r>
            <w:r w:rsidRPr="007F2821">
              <w:rPr>
                <w:sz w:val="24"/>
              </w:rPr>
              <w:t>ТБ</w:t>
            </w:r>
            <w:r w:rsidRPr="00BD6BBF">
              <w:rPr>
                <w:sz w:val="24"/>
                <w:szCs w:val="24"/>
              </w:rPr>
              <w:t>.</w:t>
            </w:r>
          </w:p>
        </w:tc>
      </w:tr>
      <w:tr w:rsidR="00C0147C" w:rsidRPr="00E22CB3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09:45 – 10:00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C427C">
            <w:pPr>
              <w:jc w:val="both"/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Получение участниками конкурсного задания по модулю </w:t>
            </w:r>
            <w:r w:rsidRPr="0077166F">
              <w:rPr>
                <w:sz w:val="24"/>
                <w:szCs w:val="24"/>
              </w:rPr>
              <w:t>Б «Наша команда и бизнес-идея». Ознакомление с заданием</w:t>
            </w:r>
          </w:p>
        </w:tc>
      </w:tr>
      <w:tr w:rsidR="00C0147C" w:rsidRPr="00E22CB3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 – 10:45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 w:rsidRPr="0077166F">
              <w:rPr>
                <w:sz w:val="24"/>
                <w:szCs w:val="24"/>
              </w:rPr>
              <w:t>Б «Наша команда и бизнес-идея»</w:t>
            </w:r>
          </w:p>
        </w:tc>
      </w:tr>
      <w:tr w:rsidR="00C0147C" w:rsidRPr="00BD6BBF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6C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0147C" w:rsidRPr="00BD6BBF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13:00</w:t>
            </w:r>
            <w:r>
              <w:rPr>
                <w:rStyle w:val="af6"/>
                <w:sz w:val="24"/>
                <w:szCs w:val="24"/>
              </w:rPr>
              <w:footnoteReference w:id="4"/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AD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модуля Б </w:t>
            </w:r>
            <w:r w:rsidRPr="0077166F">
              <w:rPr>
                <w:sz w:val="24"/>
                <w:szCs w:val="24"/>
              </w:rPr>
              <w:t>«Наша команда и бизнес-идея»</w:t>
            </w:r>
            <w:r>
              <w:rPr>
                <w:sz w:val="24"/>
                <w:szCs w:val="24"/>
              </w:rPr>
              <w:t xml:space="preserve"> (5 мин. на каждую команду. + 2 мин. вопросы и ответы. Количество команд  - 12)</w:t>
            </w:r>
          </w:p>
        </w:tc>
      </w:tr>
      <w:tr w:rsidR="00C0147C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13:00 – 14:00 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Default="00C0147C" w:rsidP="006C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C0147C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Default="00C0147C" w:rsidP="006C427C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 xml:space="preserve">Получение участниками конкурсного задания по модулю </w:t>
            </w:r>
            <w:r>
              <w:rPr>
                <w:sz w:val="24"/>
                <w:szCs w:val="24"/>
              </w:rPr>
              <w:t>В</w:t>
            </w:r>
            <w:r w:rsidRPr="0077166F">
              <w:rPr>
                <w:sz w:val="24"/>
                <w:szCs w:val="24"/>
              </w:rPr>
              <w:t xml:space="preserve"> «Целевая группа». Ознакомление с заданием</w:t>
            </w:r>
          </w:p>
        </w:tc>
      </w:tr>
      <w:tr w:rsidR="00C0147C" w:rsidRPr="00E22CB3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14:15 – 15:00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В</w:t>
            </w:r>
            <w:r w:rsidRPr="0077166F">
              <w:rPr>
                <w:sz w:val="24"/>
                <w:szCs w:val="24"/>
              </w:rPr>
              <w:t xml:space="preserve"> «Целевая группа»</w:t>
            </w:r>
          </w:p>
        </w:tc>
      </w:tr>
      <w:tr w:rsidR="00C0147C" w:rsidRPr="00BD6BBF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6C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0147C" w:rsidRPr="00BD6BBF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– 17:15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AD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 В</w:t>
            </w:r>
            <w:r w:rsidRPr="0077166F">
              <w:rPr>
                <w:sz w:val="24"/>
                <w:szCs w:val="24"/>
              </w:rPr>
              <w:t xml:space="preserve"> «Целевая группа»</w:t>
            </w:r>
            <w:r>
              <w:rPr>
                <w:sz w:val="24"/>
                <w:szCs w:val="24"/>
              </w:rPr>
              <w:t>. (</w:t>
            </w:r>
            <w:r w:rsidR="008E039A">
              <w:rPr>
                <w:sz w:val="24"/>
                <w:szCs w:val="24"/>
              </w:rPr>
              <w:t>5 мин. на каждую команду. + 2 мин. вопросы и ответы. Количество команд</w:t>
            </w:r>
            <w:r>
              <w:rPr>
                <w:sz w:val="24"/>
                <w:szCs w:val="24"/>
              </w:rPr>
              <w:t xml:space="preserve"> - 12)</w:t>
            </w:r>
          </w:p>
        </w:tc>
      </w:tr>
      <w:tr w:rsidR="00C0147C" w:rsidRPr="00E22CB3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Pr="007454D6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 – 17:45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Ужин</w:t>
            </w:r>
          </w:p>
        </w:tc>
      </w:tr>
      <w:tr w:rsidR="00C0147C" w:rsidRPr="00E22CB3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Pr="007454D6" w:rsidRDefault="00C0147C" w:rsidP="00645048">
            <w:pPr>
              <w:jc w:val="center"/>
              <w:rPr>
                <w:sz w:val="24"/>
                <w:szCs w:val="24"/>
              </w:rPr>
            </w:pPr>
            <w:r w:rsidRPr="004215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7:45 – 21:00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Работа экспертов</w:t>
            </w:r>
            <w:r>
              <w:rPr>
                <w:sz w:val="24"/>
                <w:szCs w:val="24"/>
              </w:rPr>
              <w:t xml:space="preserve">. </w:t>
            </w:r>
            <w:r w:rsidRPr="00B21E76">
              <w:rPr>
                <w:sz w:val="24"/>
                <w:szCs w:val="24"/>
              </w:rPr>
              <w:t>Внесение оценок в ЦСО</w:t>
            </w:r>
          </w:p>
        </w:tc>
      </w:tr>
      <w:tr w:rsidR="00C0147C" w:rsidRPr="00E22CB3" w:rsidTr="00AD609D">
        <w:trPr>
          <w:trHeight w:val="510"/>
        </w:trPr>
        <w:tc>
          <w:tcPr>
            <w:tcW w:w="10598" w:type="dxa"/>
            <w:gridSpan w:val="3"/>
            <w:shd w:val="clear" w:color="auto" w:fill="E2EFD9" w:themeFill="accent6" w:themeFillTint="33"/>
            <w:vAlign w:val="center"/>
          </w:tcPr>
          <w:p w:rsidR="00C0147C" w:rsidRPr="00E22CB3" w:rsidRDefault="00C0147C" w:rsidP="006C427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 (2 поток)</w:t>
            </w:r>
          </w:p>
        </w:tc>
      </w:tr>
      <w:tr w:rsidR="00C0147C" w:rsidRPr="00E22CB3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</w:t>
            </w:r>
            <w:r w:rsidRPr="00BD6B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6C427C">
            <w:pPr>
              <w:rPr>
                <w:sz w:val="24"/>
                <w:szCs w:val="24"/>
              </w:rPr>
            </w:pPr>
            <w:r w:rsidRPr="0042152D">
              <w:rPr>
                <w:sz w:val="24"/>
              </w:rPr>
              <w:t xml:space="preserve">Регистрация конкурсантов. </w:t>
            </w:r>
            <w:r w:rsidRPr="00BD6BBF">
              <w:rPr>
                <w:sz w:val="24"/>
                <w:szCs w:val="24"/>
              </w:rPr>
              <w:t xml:space="preserve">Регистрация экспертов. </w:t>
            </w:r>
          </w:p>
          <w:p w:rsidR="00C0147C" w:rsidRPr="00E22CB3" w:rsidRDefault="00C0147C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Инструктаж конкурсантов по </w:t>
            </w:r>
            <w:r>
              <w:rPr>
                <w:sz w:val="24"/>
              </w:rPr>
              <w:t>ОТи</w:t>
            </w:r>
            <w:r w:rsidRPr="007F2821">
              <w:rPr>
                <w:sz w:val="24"/>
              </w:rPr>
              <w:t>ТБ</w:t>
            </w:r>
            <w:r w:rsidRPr="00BD6BBF">
              <w:rPr>
                <w:sz w:val="24"/>
                <w:szCs w:val="24"/>
              </w:rPr>
              <w:t>.</w:t>
            </w:r>
          </w:p>
        </w:tc>
      </w:tr>
      <w:tr w:rsidR="00C0147C" w:rsidRPr="00E22CB3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09:45</w:t>
            </w:r>
            <w:r w:rsidRPr="00BD6B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C427C">
            <w:pPr>
              <w:jc w:val="both"/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r>
              <w:rPr>
                <w:sz w:val="24"/>
                <w:szCs w:val="24"/>
              </w:rPr>
              <w:t xml:space="preserve"> Г «Маркетинговое планирование»</w:t>
            </w:r>
            <w:r w:rsidRPr="0077166F">
              <w:rPr>
                <w:sz w:val="24"/>
                <w:szCs w:val="24"/>
              </w:rPr>
              <w:t>. Ознакомление с заданием</w:t>
            </w:r>
          </w:p>
        </w:tc>
      </w:tr>
      <w:tr w:rsidR="00C0147C" w:rsidRPr="00E22CB3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 – 10:45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Г «Маркетинговое планирование»</w:t>
            </w:r>
          </w:p>
        </w:tc>
      </w:tr>
      <w:tr w:rsidR="00C0147C" w:rsidRPr="00BD6BBF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6C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0147C" w:rsidRPr="00BD6BBF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13:00</w:t>
            </w:r>
            <w:r>
              <w:rPr>
                <w:rStyle w:val="af6"/>
                <w:sz w:val="24"/>
                <w:szCs w:val="24"/>
              </w:rPr>
              <w:footnoteReference w:id="5"/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AD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 Г «Маркетинговое планирование» (5 мин. на каждую команду. + 2 мин. вопросы и ответы. Количество команд  - 12)</w:t>
            </w:r>
          </w:p>
        </w:tc>
      </w:tr>
      <w:tr w:rsidR="00C0147C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13:00 – 14:00 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Default="00C0147C" w:rsidP="006C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C0147C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Default="00C0147C" w:rsidP="006C427C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r>
              <w:rPr>
                <w:sz w:val="24"/>
                <w:szCs w:val="24"/>
              </w:rPr>
              <w:t xml:space="preserve"> Д «</w:t>
            </w:r>
            <w:r w:rsidRPr="00B21E76">
              <w:rPr>
                <w:sz w:val="24"/>
                <w:szCs w:val="24"/>
              </w:rPr>
              <w:t>Планирование рабочего процесса»</w:t>
            </w:r>
            <w:r w:rsidRPr="0077166F">
              <w:rPr>
                <w:sz w:val="24"/>
                <w:szCs w:val="24"/>
              </w:rPr>
              <w:t>. Ознакомление с заданием</w:t>
            </w:r>
          </w:p>
        </w:tc>
      </w:tr>
      <w:tr w:rsidR="00C0147C" w:rsidRPr="00E22CB3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14:15 – 15:00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Д «</w:t>
            </w:r>
            <w:r w:rsidRPr="00B21E76">
              <w:rPr>
                <w:sz w:val="24"/>
                <w:szCs w:val="24"/>
              </w:rPr>
              <w:t>Планирование рабочего процесса»</w:t>
            </w:r>
          </w:p>
        </w:tc>
      </w:tr>
      <w:tr w:rsidR="00C0147C" w:rsidRPr="00BD6BBF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6C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0147C" w:rsidRPr="00BD6BBF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– 17:15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AD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 Д «</w:t>
            </w:r>
            <w:r w:rsidRPr="00B21E76">
              <w:rPr>
                <w:sz w:val="24"/>
                <w:szCs w:val="24"/>
              </w:rPr>
              <w:t>Планирование рабочего процесса»</w:t>
            </w:r>
            <w:r>
              <w:rPr>
                <w:sz w:val="24"/>
                <w:szCs w:val="24"/>
              </w:rPr>
              <w:t>. (</w:t>
            </w:r>
            <w:r w:rsidR="008E039A">
              <w:rPr>
                <w:sz w:val="24"/>
                <w:szCs w:val="24"/>
              </w:rPr>
              <w:t>5 мин. на каждую команду. + 2 мин. вопросы и ответы. Количество команд</w:t>
            </w:r>
            <w:r>
              <w:rPr>
                <w:sz w:val="24"/>
                <w:szCs w:val="24"/>
              </w:rPr>
              <w:t xml:space="preserve"> - 12)</w:t>
            </w:r>
          </w:p>
        </w:tc>
      </w:tr>
      <w:tr w:rsidR="00C0147C" w:rsidRPr="00E22CB3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Pr="007454D6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 – 17:45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Ужин</w:t>
            </w:r>
          </w:p>
        </w:tc>
      </w:tr>
      <w:tr w:rsidR="00C0147C" w:rsidRPr="00E22CB3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Pr="007454D6" w:rsidRDefault="00C0147C" w:rsidP="00645048">
            <w:pPr>
              <w:jc w:val="center"/>
              <w:rPr>
                <w:sz w:val="24"/>
                <w:szCs w:val="24"/>
              </w:rPr>
            </w:pPr>
            <w:r w:rsidRPr="0042152D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7:45 – 21:00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Работа экспертов</w:t>
            </w:r>
            <w:r>
              <w:rPr>
                <w:sz w:val="24"/>
                <w:szCs w:val="24"/>
              </w:rPr>
              <w:t xml:space="preserve">. </w:t>
            </w:r>
            <w:r w:rsidRPr="00B21E76">
              <w:rPr>
                <w:sz w:val="24"/>
                <w:szCs w:val="24"/>
              </w:rPr>
              <w:t>Внесение оценок в ЦСО</w:t>
            </w:r>
          </w:p>
        </w:tc>
      </w:tr>
      <w:tr w:rsidR="00C0147C" w:rsidRPr="00E22CB3" w:rsidTr="00AD609D">
        <w:trPr>
          <w:trHeight w:val="510"/>
        </w:trPr>
        <w:tc>
          <w:tcPr>
            <w:tcW w:w="10598" w:type="dxa"/>
            <w:gridSpan w:val="3"/>
            <w:shd w:val="clear" w:color="auto" w:fill="E2EFD9" w:themeFill="accent6" w:themeFillTint="33"/>
            <w:vAlign w:val="center"/>
          </w:tcPr>
          <w:p w:rsidR="00C0147C" w:rsidRPr="00E22CB3" w:rsidRDefault="00C0147C" w:rsidP="006C427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 (2 поток)</w:t>
            </w:r>
          </w:p>
        </w:tc>
      </w:tr>
      <w:tr w:rsidR="00C0147C" w:rsidRPr="00E22CB3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 – 09:45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6C427C">
            <w:pPr>
              <w:rPr>
                <w:sz w:val="24"/>
                <w:szCs w:val="24"/>
              </w:rPr>
            </w:pPr>
            <w:r w:rsidRPr="0042152D">
              <w:rPr>
                <w:sz w:val="24"/>
              </w:rPr>
              <w:t xml:space="preserve">Регистрация конкурсантов. </w:t>
            </w:r>
            <w:r w:rsidRPr="00BD6BBF">
              <w:rPr>
                <w:sz w:val="24"/>
                <w:szCs w:val="24"/>
              </w:rPr>
              <w:t xml:space="preserve">Регистрация экспертов. </w:t>
            </w:r>
          </w:p>
          <w:p w:rsidR="00C0147C" w:rsidRPr="00E22CB3" w:rsidRDefault="00C0147C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Инструктаж конкурсантов по </w:t>
            </w:r>
            <w:r>
              <w:rPr>
                <w:sz w:val="24"/>
              </w:rPr>
              <w:t>ОТи</w:t>
            </w:r>
            <w:r w:rsidRPr="007F2821">
              <w:rPr>
                <w:sz w:val="24"/>
              </w:rPr>
              <w:t>ТБ</w:t>
            </w:r>
            <w:r w:rsidRPr="00BD6BBF">
              <w:rPr>
                <w:sz w:val="24"/>
                <w:szCs w:val="24"/>
              </w:rPr>
              <w:t>.</w:t>
            </w:r>
          </w:p>
        </w:tc>
      </w:tr>
      <w:tr w:rsidR="00C0147C" w:rsidRPr="00E22CB3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09:45 – 10:00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C427C">
            <w:pPr>
              <w:jc w:val="both"/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r>
              <w:rPr>
                <w:sz w:val="24"/>
                <w:szCs w:val="24"/>
              </w:rPr>
              <w:t xml:space="preserve"> Е «</w:t>
            </w:r>
            <w:r w:rsidRPr="00B21E76">
              <w:rPr>
                <w:sz w:val="24"/>
                <w:szCs w:val="24"/>
              </w:rPr>
              <w:t>Технико-экономическое обоснование проекта, включая финансовые показатели</w:t>
            </w:r>
            <w:r>
              <w:rPr>
                <w:sz w:val="24"/>
                <w:szCs w:val="24"/>
              </w:rPr>
              <w:t>»</w:t>
            </w:r>
            <w:r w:rsidRPr="0077166F">
              <w:rPr>
                <w:sz w:val="24"/>
                <w:szCs w:val="24"/>
              </w:rPr>
              <w:t>. Ознакомление с заданием</w:t>
            </w:r>
          </w:p>
        </w:tc>
      </w:tr>
      <w:tr w:rsidR="00C0147C" w:rsidRPr="00E22CB3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 – 10:45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Е «</w:t>
            </w:r>
            <w:r w:rsidRPr="00B21E76">
              <w:rPr>
                <w:sz w:val="24"/>
                <w:szCs w:val="24"/>
              </w:rPr>
              <w:t>Технико-экономическое обоснование проекта, включая финансовые показатели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C0147C" w:rsidRPr="00BD6BBF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6C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0147C" w:rsidRPr="00BD6BBF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13:00</w:t>
            </w:r>
            <w:r>
              <w:rPr>
                <w:rStyle w:val="af6"/>
                <w:sz w:val="24"/>
                <w:szCs w:val="24"/>
              </w:rPr>
              <w:footnoteReference w:id="6"/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AD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 Е  «</w:t>
            </w:r>
            <w:r w:rsidRPr="00B21E76">
              <w:rPr>
                <w:sz w:val="24"/>
                <w:szCs w:val="24"/>
              </w:rPr>
              <w:t>Технико-экономическое обоснование проекта, включая финансовые показатели</w:t>
            </w:r>
            <w:r>
              <w:rPr>
                <w:sz w:val="24"/>
                <w:szCs w:val="24"/>
              </w:rPr>
              <w:t>»  (5 мин. на каждую команду. + 2 мин. вопросы и ответы. Количество команд  - 12)</w:t>
            </w:r>
          </w:p>
        </w:tc>
      </w:tr>
      <w:tr w:rsidR="00C0147C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13:00 – 14:00 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Default="00C0147C" w:rsidP="006C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C0147C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Default="00C0147C" w:rsidP="006C427C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r>
              <w:rPr>
                <w:sz w:val="24"/>
                <w:szCs w:val="24"/>
              </w:rPr>
              <w:t xml:space="preserve"> Ж «</w:t>
            </w:r>
            <w:r w:rsidRPr="00B21E76">
              <w:rPr>
                <w:sz w:val="24"/>
                <w:szCs w:val="24"/>
              </w:rPr>
              <w:t>Продвижение и презентация компании (фирмы, проекта) в регионе»</w:t>
            </w:r>
            <w:r>
              <w:rPr>
                <w:sz w:val="24"/>
                <w:szCs w:val="24"/>
              </w:rPr>
              <w:t xml:space="preserve"> </w:t>
            </w:r>
            <w:r w:rsidRPr="0077166F">
              <w:rPr>
                <w:sz w:val="24"/>
                <w:szCs w:val="24"/>
              </w:rPr>
              <w:t>. Ознакомление с заданием</w:t>
            </w:r>
          </w:p>
        </w:tc>
      </w:tr>
      <w:tr w:rsidR="00C0147C" w:rsidRPr="00E22CB3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14:15 – 15:00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Ж «</w:t>
            </w:r>
            <w:r w:rsidRPr="00B21E76">
              <w:rPr>
                <w:sz w:val="24"/>
                <w:szCs w:val="24"/>
              </w:rPr>
              <w:t>Продвижение и презентация компании (фирмы, проекта) в регионе»</w:t>
            </w:r>
          </w:p>
        </w:tc>
      </w:tr>
      <w:tr w:rsidR="00C0147C" w:rsidRPr="00BD6BBF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6C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0147C" w:rsidRPr="00BD6BBF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– 17:15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AD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 Ж «</w:t>
            </w:r>
            <w:r w:rsidRPr="00B21E76">
              <w:rPr>
                <w:sz w:val="24"/>
                <w:szCs w:val="24"/>
              </w:rPr>
              <w:t>Продвижение и презентация компании (фирмы, проекта) в регионе»</w:t>
            </w:r>
            <w:r>
              <w:rPr>
                <w:sz w:val="24"/>
                <w:szCs w:val="24"/>
              </w:rPr>
              <w:t>. (</w:t>
            </w:r>
            <w:r w:rsidR="008E039A">
              <w:rPr>
                <w:sz w:val="24"/>
                <w:szCs w:val="24"/>
              </w:rPr>
              <w:t xml:space="preserve">5 мин. на каждую команду. + 2 мин. вопросы и ответы. Количество команд </w:t>
            </w:r>
            <w:r>
              <w:rPr>
                <w:sz w:val="24"/>
                <w:szCs w:val="24"/>
              </w:rPr>
              <w:t>- 12)</w:t>
            </w:r>
          </w:p>
        </w:tc>
      </w:tr>
      <w:tr w:rsidR="00C0147C" w:rsidRPr="00E22CB3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Pr="007454D6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 – 17:45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Ужин</w:t>
            </w:r>
          </w:p>
        </w:tc>
      </w:tr>
      <w:tr w:rsidR="00C0147C" w:rsidRPr="00E22CB3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Pr="007454D6" w:rsidRDefault="00C0147C" w:rsidP="00645048">
            <w:pPr>
              <w:jc w:val="center"/>
              <w:rPr>
                <w:sz w:val="24"/>
                <w:szCs w:val="24"/>
              </w:rPr>
            </w:pPr>
            <w:r w:rsidRPr="004215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7:45 – 21:00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Работа экспертов</w:t>
            </w:r>
            <w:r>
              <w:rPr>
                <w:sz w:val="24"/>
                <w:szCs w:val="24"/>
              </w:rPr>
              <w:t xml:space="preserve">. </w:t>
            </w:r>
            <w:r w:rsidRPr="00B21E76">
              <w:rPr>
                <w:sz w:val="24"/>
                <w:szCs w:val="24"/>
              </w:rPr>
              <w:t>Внесение оценок в ЦСО</w:t>
            </w:r>
          </w:p>
        </w:tc>
      </w:tr>
      <w:tr w:rsidR="00C0147C" w:rsidTr="00645048">
        <w:trPr>
          <w:trHeight w:val="515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vAlign w:val="center"/>
            <w:hideMark/>
          </w:tcPr>
          <w:p w:rsidR="00C0147C" w:rsidRDefault="00C0147C" w:rsidP="00AD609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  / «11» июня 2024 г. (3 поток)</w:t>
            </w:r>
          </w:p>
        </w:tc>
      </w:tr>
      <w:tr w:rsidR="00C0147C" w:rsidTr="00645048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09:30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7C" w:rsidRDefault="00C0147C" w:rsidP="0064504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Регистрация экспертов. Инструктаж экспертов по ОТиТБ</w:t>
            </w:r>
          </w:p>
        </w:tc>
      </w:tr>
      <w:tr w:rsidR="00C0147C" w:rsidTr="00645048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10:30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7C" w:rsidRDefault="00C0147C" w:rsidP="0064504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Тестирование. Распределение ролей между экспертами</w:t>
            </w:r>
          </w:p>
        </w:tc>
      </w:tr>
      <w:tr w:rsidR="00C0147C" w:rsidTr="00645048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13.30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7C" w:rsidRDefault="00C0147C" w:rsidP="0064504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Обучение экспертов.</w:t>
            </w:r>
          </w:p>
        </w:tc>
      </w:tr>
      <w:tr w:rsidR="00C0147C" w:rsidTr="00645048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14:30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7C" w:rsidRDefault="00C0147C" w:rsidP="0064504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Обеденный перерыв</w:t>
            </w:r>
          </w:p>
        </w:tc>
      </w:tr>
      <w:tr w:rsidR="00C0147C" w:rsidTr="00645048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15:00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7C" w:rsidRDefault="00C0147C" w:rsidP="0064504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 xml:space="preserve">Регистрация конкурсантов. </w:t>
            </w:r>
          </w:p>
        </w:tc>
      </w:tr>
      <w:tr w:rsidR="00C0147C" w:rsidTr="00645048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15:20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7C" w:rsidRDefault="00C0147C" w:rsidP="00645048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Инструктаж участников по ОТиТБ. Жеребьевка рабочих мест.</w:t>
            </w:r>
          </w:p>
        </w:tc>
      </w:tr>
      <w:tr w:rsidR="00C0147C" w:rsidTr="00645048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15:20 – 17:20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7C" w:rsidRDefault="00C0147C" w:rsidP="0064504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конкурсантов с рабочими местами и конкурсным заданием</w:t>
            </w:r>
          </w:p>
        </w:tc>
      </w:tr>
      <w:tr w:rsidR="00C0147C" w:rsidTr="00645048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15:20 – 17:20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7C" w:rsidRDefault="00C0147C" w:rsidP="00645048">
            <w:pPr>
              <w:jc w:val="both"/>
              <w:rPr>
                <w:sz w:val="24"/>
              </w:rPr>
            </w:pPr>
            <w:r>
              <w:rPr>
                <w:sz w:val="24"/>
              </w:rPr>
              <w:t>Сдача бумажных материалов для чемпионата</w:t>
            </w:r>
          </w:p>
        </w:tc>
      </w:tr>
      <w:tr w:rsidR="00C0147C" w:rsidTr="00645048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17:20 – 21.00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7C" w:rsidRDefault="00C0147C" w:rsidP="00645048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Оценка модуля А «Бизнес-план». Ознакомление экспертами-наставниками с бизнес-планами участников</w:t>
            </w:r>
          </w:p>
        </w:tc>
      </w:tr>
      <w:tr w:rsidR="00C0147C" w:rsidRPr="00E22CB3" w:rsidTr="00645048">
        <w:trPr>
          <w:trHeight w:val="510"/>
        </w:trPr>
        <w:tc>
          <w:tcPr>
            <w:tcW w:w="10598" w:type="dxa"/>
            <w:gridSpan w:val="3"/>
            <w:shd w:val="clear" w:color="auto" w:fill="BEE7AB"/>
            <w:vAlign w:val="center"/>
          </w:tcPr>
          <w:p w:rsidR="00C0147C" w:rsidRPr="00E22CB3" w:rsidRDefault="00C0147C" w:rsidP="00AD609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 (3 поток)</w:t>
            </w:r>
          </w:p>
        </w:tc>
      </w:tr>
      <w:tr w:rsidR="00C0147C" w:rsidRPr="00E22CB3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 – 09:45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645048">
            <w:pPr>
              <w:rPr>
                <w:sz w:val="24"/>
                <w:szCs w:val="24"/>
              </w:rPr>
            </w:pPr>
            <w:r w:rsidRPr="0042152D">
              <w:rPr>
                <w:sz w:val="24"/>
              </w:rPr>
              <w:t xml:space="preserve">Регистрация конкурсантов. </w:t>
            </w:r>
            <w:r w:rsidRPr="00BD6BBF">
              <w:rPr>
                <w:sz w:val="24"/>
                <w:szCs w:val="24"/>
              </w:rPr>
              <w:t xml:space="preserve">Регистрация экспертов. </w:t>
            </w:r>
          </w:p>
          <w:p w:rsidR="00C0147C" w:rsidRPr="00E22CB3" w:rsidRDefault="00C0147C" w:rsidP="0064504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Инструктаж конкурсантов по </w:t>
            </w:r>
            <w:r>
              <w:rPr>
                <w:sz w:val="24"/>
              </w:rPr>
              <w:t>ОТи</w:t>
            </w:r>
            <w:r w:rsidRPr="007F2821">
              <w:rPr>
                <w:sz w:val="24"/>
              </w:rPr>
              <w:t>ТБ</w:t>
            </w:r>
            <w:r w:rsidRPr="00BD6BBF">
              <w:rPr>
                <w:sz w:val="24"/>
                <w:szCs w:val="24"/>
              </w:rPr>
              <w:t>.</w:t>
            </w:r>
          </w:p>
        </w:tc>
      </w:tr>
      <w:tr w:rsidR="00C0147C" w:rsidRPr="00E22CB3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09:45 – 10:00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45048">
            <w:pPr>
              <w:jc w:val="both"/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Получение участниками конкурсного задания по модулю </w:t>
            </w:r>
            <w:r w:rsidRPr="0077166F">
              <w:rPr>
                <w:sz w:val="24"/>
                <w:szCs w:val="24"/>
              </w:rPr>
              <w:t>Б «Наша команда и бизнес-идея». Ознакомление с заданием</w:t>
            </w:r>
          </w:p>
        </w:tc>
      </w:tr>
      <w:tr w:rsidR="00C0147C" w:rsidRPr="00E22CB3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 – 10:45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4504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 w:rsidRPr="0077166F">
              <w:rPr>
                <w:sz w:val="24"/>
                <w:szCs w:val="24"/>
              </w:rPr>
              <w:t>Б «Наша команда и бизнес-идея»</w:t>
            </w:r>
          </w:p>
        </w:tc>
      </w:tr>
      <w:tr w:rsidR="00C0147C" w:rsidRPr="00BD6BBF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645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0147C" w:rsidRPr="00BD6BBF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13:00</w:t>
            </w:r>
            <w:r>
              <w:rPr>
                <w:rStyle w:val="af6"/>
                <w:sz w:val="24"/>
                <w:szCs w:val="24"/>
              </w:rPr>
              <w:footnoteReference w:id="7"/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AD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модуля Б </w:t>
            </w:r>
            <w:r w:rsidRPr="0077166F">
              <w:rPr>
                <w:sz w:val="24"/>
                <w:szCs w:val="24"/>
              </w:rPr>
              <w:t>«Наша команда и бизнес-идея»</w:t>
            </w:r>
            <w:r>
              <w:rPr>
                <w:sz w:val="24"/>
                <w:szCs w:val="24"/>
              </w:rPr>
              <w:t xml:space="preserve"> (5 мин. на каждую команду. + 2 мин. вопросы и ответы. Количество команд  - 13)</w:t>
            </w:r>
          </w:p>
        </w:tc>
      </w:tr>
      <w:tr w:rsidR="00C0147C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13:00 – 14:00 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Default="00C0147C" w:rsidP="00645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C0147C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Default="00C0147C" w:rsidP="00645048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 xml:space="preserve">Получение участниками конкурсного задания по модулю </w:t>
            </w:r>
            <w:r>
              <w:rPr>
                <w:sz w:val="24"/>
                <w:szCs w:val="24"/>
              </w:rPr>
              <w:t>В</w:t>
            </w:r>
            <w:r w:rsidRPr="0077166F">
              <w:rPr>
                <w:sz w:val="24"/>
                <w:szCs w:val="24"/>
              </w:rPr>
              <w:t xml:space="preserve"> «Целевая группа». Ознакомление с заданием</w:t>
            </w:r>
          </w:p>
        </w:tc>
      </w:tr>
      <w:tr w:rsidR="00C0147C" w:rsidRPr="00E22CB3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14:15 – 15:00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4504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В</w:t>
            </w:r>
            <w:r w:rsidRPr="0077166F">
              <w:rPr>
                <w:sz w:val="24"/>
                <w:szCs w:val="24"/>
              </w:rPr>
              <w:t xml:space="preserve"> «Целевая группа»</w:t>
            </w:r>
          </w:p>
        </w:tc>
      </w:tr>
      <w:tr w:rsidR="00C0147C" w:rsidRPr="00BD6BBF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645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0147C" w:rsidRPr="00BD6BBF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– 17:15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AD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 В</w:t>
            </w:r>
            <w:r w:rsidRPr="0077166F">
              <w:rPr>
                <w:sz w:val="24"/>
                <w:szCs w:val="24"/>
              </w:rPr>
              <w:t xml:space="preserve"> «Целевая группа»</w:t>
            </w:r>
            <w:r>
              <w:rPr>
                <w:sz w:val="24"/>
                <w:szCs w:val="24"/>
              </w:rPr>
              <w:t>. (</w:t>
            </w:r>
            <w:r w:rsidR="008E039A">
              <w:rPr>
                <w:sz w:val="24"/>
                <w:szCs w:val="24"/>
              </w:rPr>
              <w:t>5 мин. на каждую команду. + 2 мин. вопросы и ответы. Количество команд</w:t>
            </w:r>
            <w:r>
              <w:rPr>
                <w:sz w:val="24"/>
                <w:szCs w:val="24"/>
              </w:rPr>
              <w:t xml:space="preserve"> - 13)</w:t>
            </w:r>
          </w:p>
        </w:tc>
      </w:tr>
      <w:tr w:rsidR="00C0147C" w:rsidRPr="00E22CB3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Pr="007454D6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 – 17:45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4504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Ужин</w:t>
            </w:r>
          </w:p>
        </w:tc>
      </w:tr>
      <w:tr w:rsidR="00C0147C" w:rsidRPr="00E22CB3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Pr="007454D6" w:rsidRDefault="00C0147C" w:rsidP="00645048">
            <w:pPr>
              <w:jc w:val="center"/>
              <w:rPr>
                <w:sz w:val="24"/>
                <w:szCs w:val="24"/>
              </w:rPr>
            </w:pPr>
            <w:r w:rsidRPr="004215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7:45 – 21:00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4504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Работа экспертов</w:t>
            </w:r>
            <w:r>
              <w:rPr>
                <w:sz w:val="24"/>
                <w:szCs w:val="24"/>
              </w:rPr>
              <w:t xml:space="preserve">. </w:t>
            </w:r>
            <w:r w:rsidRPr="00B21E76">
              <w:rPr>
                <w:sz w:val="24"/>
                <w:szCs w:val="24"/>
              </w:rPr>
              <w:t>Внесение оценок в ЦСО</w:t>
            </w:r>
          </w:p>
        </w:tc>
      </w:tr>
      <w:tr w:rsidR="00C0147C" w:rsidRPr="00E22CB3" w:rsidTr="00645048">
        <w:trPr>
          <w:trHeight w:val="510"/>
        </w:trPr>
        <w:tc>
          <w:tcPr>
            <w:tcW w:w="10598" w:type="dxa"/>
            <w:gridSpan w:val="3"/>
            <w:shd w:val="clear" w:color="auto" w:fill="BEE7AB"/>
            <w:vAlign w:val="center"/>
          </w:tcPr>
          <w:p w:rsidR="00C0147C" w:rsidRPr="00E22CB3" w:rsidRDefault="00C0147C" w:rsidP="00AD609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 (3 поток)</w:t>
            </w:r>
          </w:p>
        </w:tc>
      </w:tr>
      <w:tr w:rsidR="00C0147C" w:rsidRPr="00E22CB3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</w:t>
            </w:r>
            <w:r w:rsidRPr="00BD6B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645048">
            <w:pPr>
              <w:rPr>
                <w:sz w:val="24"/>
                <w:szCs w:val="24"/>
              </w:rPr>
            </w:pPr>
            <w:r w:rsidRPr="0042152D">
              <w:rPr>
                <w:sz w:val="24"/>
              </w:rPr>
              <w:t xml:space="preserve">Регистрация конкурсантов. </w:t>
            </w:r>
            <w:r w:rsidRPr="00BD6BBF">
              <w:rPr>
                <w:sz w:val="24"/>
                <w:szCs w:val="24"/>
              </w:rPr>
              <w:t xml:space="preserve">Регистрация экспертов. </w:t>
            </w:r>
          </w:p>
          <w:p w:rsidR="00C0147C" w:rsidRPr="00E22CB3" w:rsidRDefault="00C0147C" w:rsidP="0064504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Инструктаж конкурсантов по </w:t>
            </w:r>
            <w:r>
              <w:rPr>
                <w:sz w:val="24"/>
              </w:rPr>
              <w:t>ОТи</w:t>
            </w:r>
            <w:r w:rsidRPr="007F2821">
              <w:rPr>
                <w:sz w:val="24"/>
              </w:rPr>
              <w:t>ТБ</w:t>
            </w:r>
            <w:r w:rsidRPr="00BD6BBF">
              <w:rPr>
                <w:sz w:val="24"/>
                <w:szCs w:val="24"/>
              </w:rPr>
              <w:t>.</w:t>
            </w:r>
          </w:p>
        </w:tc>
      </w:tr>
      <w:tr w:rsidR="00C0147C" w:rsidRPr="00E22CB3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09:45</w:t>
            </w:r>
            <w:r w:rsidRPr="00BD6B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45048">
            <w:pPr>
              <w:jc w:val="both"/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r>
              <w:rPr>
                <w:sz w:val="24"/>
                <w:szCs w:val="24"/>
              </w:rPr>
              <w:t xml:space="preserve"> Г «Маркетинговое планирование»</w:t>
            </w:r>
            <w:r w:rsidRPr="0077166F">
              <w:rPr>
                <w:sz w:val="24"/>
                <w:szCs w:val="24"/>
              </w:rPr>
              <w:t>. Ознакомление с заданием</w:t>
            </w:r>
          </w:p>
        </w:tc>
      </w:tr>
      <w:tr w:rsidR="00C0147C" w:rsidRPr="00E22CB3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 – 10:45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4504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Г «Маркетинговое планирование»</w:t>
            </w:r>
          </w:p>
        </w:tc>
      </w:tr>
      <w:tr w:rsidR="00C0147C" w:rsidRPr="00BD6BBF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645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0147C" w:rsidRPr="00BD6BBF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13:00</w:t>
            </w:r>
            <w:r>
              <w:rPr>
                <w:rStyle w:val="af6"/>
                <w:sz w:val="24"/>
                <w:szCs w:val="24"/>
              </w:rPr>
              <w:footnoteReference w:id="8"/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C01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 Г «Маркетинговое планирование» (5 мин. на каждую команду. + 2 мин. вопросы и ответы. Количество команд  - 13)</w:t>
            </w:r>
          </w:p>
        </w:tc>
      </w:tr>
      <w:tr w:rsidR="00C0147C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13:00 – 14:00 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Default="00C0147C" w:rsidP="00645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C0147C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Default="00C0147C" w:rsidP="00645048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r>
              <w:rPr>
                <w:sz w:val="24"/>
                <w:szCs w:val="24"/>
              </w:rPr>
              <w:t xml:space="preserve"> Д «</w:t>
            </w:r>
            <w:r w:rsidRPr="00B21E76">
              <w:rPr>
                <w:sz w:val="24"/>
                <w:szCs w:val="24"/>
              </w:rPr>
              <w:t>Планирование рабочего процесса»</w:t>
            </w:r>
            <w:r w:rsidRPr="0077166F">
              <w:rPr>
                <w:sz w:val="24"/>
                <w:szCs w:val="24"/>
              </w:rPr>
              <w:t>. Ознакомление с заданием</w:t>
            </w:r>
          </w:p>
        </w:tc>
      </w:tr>
      <w:tr w:rsidR="00C0147C" w:rsidRPr="00E22CB3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14:15 – 15:00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4504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Д «</w:t>
            </w:r>
            <w:r w:rsidRPr="00B21E76">
              <w:rPr>
                <w:sz w:val="24"/>
                <w:szCs w:val="24"/>
              </w:rPr>
              <w:t>Планирование рабочего процесса»</w:t>
            </w:r>
          </w:p>
        </w:tc>
      </w:tr>
      <w:tr w:rsidR="00C0147C" w:rsidRPr="00BD6BBF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645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0147C" w:rsidRPr="00BD6BBF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– 17:15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C01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 Д «</w:t>
            </w:r>
            <w:r w:rsidRPr="00B21E76">
              <w:rPr>
                <w:sz w:val="24"/>
                <w:szCs w:val="24"/>
              </w:rPr>
              <w:t>Планирование рабочего процесса»</w:t>
            </w:r>
            <w:r>
              <w:rPr>
                <w:sz w:val="24"/>
                <w:szCs w:val="24"/>
              </w:rPr>
              <w:t>. (</w:t>
            </w:r>
            <w:r w:rsidR="008E039A">
              <w:rPr>
                <w:sz w:val="24"/>
                <w:szCs w:val="24"/>
              </w:rPr>
              <w:t>5 мин. на каждую команду. + 2 мин. вопросы и ответы. Количество команд</w:t>
            </w:r>
            <w:r>
              <w:rPr>
                <w:sz w:val="24"/>
                <w:szCs w:val="24"/>
              </w:rPr>
              <w:t xml:space="preserve"> - 13)</w:t>
            </w:r>
          </w:p>
        </w:tc>
      </w:tr>
      <w:tr w:rsidR="00C0147C" w:rsidRPr="00E22CB3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Pr="007454D6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 – 17:45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4504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Ужин</w:t>
            </w:r>
          </w:p>
        </w:tc>
      </w:tr>
      <w:tr w:rsidR="00C0147C" w:rsidRPr="00E22CB3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Pr="007454D6" w:rsidRDefault="00C0147C" w:rsidP="00645048">
            <w:pPr>
              <w:jc w:val="center"/>
              <w:rPr>
                <w:sz w:val="24"/>
                <w:szCs w:val="24"/>
              </w:rPr>
            </w:pPr>
            <w:r w:rsidRPr="004215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7:45 – 21:00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4504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Работа экспертов</w:t>
            </w:r>
            <w:r>
              <w:rPr>
                <w:sz w:val="24"/>
                <w:szCs w:val="24"/>
              </w:rPr>
              <w:t xml:space="preserve">. </w:t>
            </w:r>
            <w:r w:rsidRPr="00B21E76">
              <w:rPr>
                <w:sz w:val="24"/>
                <w:szCs w:val="24"/>
              </w:rPr>
              <w:t>Внесение оценок в ЦСО</w:t>
            </w:r>
          </w:p>
        </w:tc>
      </w:tr>
      <w:tr w:rsidR="00C0147C" w:rsidRPr="00E22CB3" w:rsidTr="00645048">
        <w:trPr>
          <w:trHeight w:val="510"/>
        </w:trPr>
        <w:tc>
          <w:tcPr>
            <w:tcW w:w="10598" w:type="dxa"/>
            <w:gridSpan w:val="3"/>
            <w:shd w:val="clear" w:color="auto" w:fill="BEE7AB"/>
            <w:vAlign w:val="center"/>
          </w:tcPr>
          <w:p w:rsidR="00C0147C" w:rsidRPr="00E22CB3" w:rsidRDefault="00C0147C" w:rsidP="00AD609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 (3 поток)</w:t>
            </w:r>
          </w:p>
        </w:tc>
      </w:tr>
      <w:tr w:rsidR="00C0147C" w:rsidRPr="00E22CB3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 – 09:45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645048">
            <w:pPr>
              <w:rPr>
                <w:sz w:val="24"/>
                <w:szCs w:val="24"/>
              </w:rPr>
            </w:pPr>
            <w:r w:rsidRPr="0042152D">
              <w:rPr>
                <w:sz w:val="24"/>
              </w:rPr>
              <w:t xml:space="preserve">Регистрация конкурсантов. </w:t>
            </w:r>
            <w:r w:rsidRPr="00BD6BBF">
              <w:rPr>
                <w:sz w:val="24"/>
                <w:szCs w:val="24"/>
              </w:rPr>
              <w:t xml:space="preserve">Регистрация экспертов. </w:t>
            </w:r>
          </w:p>
          <w:p w:rsidR="00C0147C" w:rsidRPr="00E22CB3" w:rsidRDefault="00C0147C" w:rsidP="0064504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Инструктаж конкурсантов по </w:t>
            </w:r>
            <w:r>
              <w:rPr>
                <w:sz w:val="24"/>
              </w:rPr>
              <w:t>ОТи</w:t>
            </w:r>
            <w:r w:rsidRPr="007F2821">
              <w:rPr>
                <w:sz w:val="24"/>
              </w:rPr>
              <w:t>ТБ</w:t>
            </w:r>
            <w:r w:rsidRPr="00BD6BBF">
              <w:rPr>
                <w:sz w:val="24"/>
                <w:szCs w:val="24"/>
              </w:rPr>
              <w:t>.</w:t>
            </w:r>
          </w:p>
        </w:tc>
      </w:tr>
      <w:tr w:rsidR="00C0147C" w:rsidRPr="00E22CB3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09:45 – 10:00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45048">
            <w:pPr>
              <w:jc w:val="both"/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r>
              <w:rPr>
                <w:sz w:val="24"/>
                <w:szCs w:val="24"/>
              </w:rPr>
              <w:t xml:space="preserve"> Е «</w:t>
            </w:r>
            <w:r w:rsidRPr="00B21E76">
              <w:rPr>
                <w:sz w:val="24"/>
                <w:szCs w:val="24"/>
              </w:rPr>
              <w:t>Технико-экономическое обоснование проекта, включая финансовые показатели</w:t>
            </w:r>
            <w:r>
              <w:rPr>
                <w:sz w:val="24"/>
                <w:szCs w:val="24"/>
              </w:rPr>
              <w:t>»</w:t>
            </w:r>
            <w:r w:rsidRPr="0077166F">
              <w:rPr>
                <w:sz w:val="24"/>
                <w:szCs w:val="24"/>
              </w:rPr>
              <w:t>. Ознакомление с заданием</w:t>
            </w:r>
          </w:p>
        </w:tc>
      </w:tr>
      <w:tr w:rsidR="00C0147C" w:rsidRPr="00E22CB3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 – 10:45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4504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Е «</w:t>
            </w:r>
            <w:r w:rsidRPr="00B21E76">
              <w:rPr>
                <w:sz w:val="24"/>
                <w:szCs w:val="24"/>
              </w:rPr>
              <w:t>Технико-экономическое обоснование проекта, включая финансовые показатели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C0147C" w:rsidRPr="00BD6BBF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645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0147C" w:rsidRPr="00BD6BBF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13:00</w:t>
            </w:r>
            <w:r>
              <w:rPr>
                <w:rStyle w:val="af6"/>
                <w:sz w:val="24"/>
                <w:szCs w:val="24"/>
              </w:rPr>
              <w:footnoteReference w:id="9"/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C01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 Е  «</w:t>
            </w:r>
            <w:r w:rsidRPr="00B21E76">
              <w:rPr>
                <w:sz w:val="24"/>
                <w:szCs w:val="24"/>
              </w:rPr>
              <w:t>Технико-экономическое обоснование проекта, включая финансовые показатели</w:t>
            </w:r>
            <w:r>
              <w:rPr>
                <w:sz w:val="24"/>
                <w:szCs w:val="24"/>
              </w:rPr>
              <w:t>»  (5 мин. на каждую команду. + 2 мин. вопросы и ответы. Количество команд  - 13)</w:t>
            </w:r>
          </w:p>
        </w:tc>
      </w:tr>
      <w:tr w:rsidR="00C0147C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13:00 – 14:00 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Default="00C0147C" w:rsidP="00645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C0147C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Default="00C0147C" w:rsidP="00645048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r>
              <w:rPr>
                <w:sz w:val="24"/>
                <w:szCs w:val="24"/>
              </w:rPr>
              <w:t xml:space="preserve"> Ж «</w:t>
            </w:r>
            <w:r w:rsidRPr="00B21E76">
              <w:rPr>
                <w:sz w:val="24"/>
                <w:szCs w:val="24"/>
              </w:rPr>
              <w:t>Продвижение и презентация компании (фирмы, проекта) в регионе»</w:t>
            </w:r>
            <w:r>
              <w:rPr>
                <w:sz w:val="24"/>
                <w:szCs w:val="24"/>
              </w:rPr>
              <w:t xml:space="preserve"> </w:t>
            </w:r>
            <w:r w:rsidRPr="0077166F">
              <w:rPr>
                <w:sz w:val="24"/>
                <w:szCs w:val="24"/>
              </w:rPr>
              <w:t>. Ознакомление с заданием</w:t>
            </w:r>
          </w:p>
        </w:tc>
      </w:tr>
      <w:tr w:rsidR="00C0147C" w:rsidRPr="00E22CB3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14:15 – 15:00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4504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Ж «</w:t>
            </w:r>
            <w:r w:rsidRPr="00B21E76">
              <w:rPr>
                <w:sz w:val="24"/>
                <w:szCs w:val="24"/>
              </w:rPr>
              <w:t>Продвижение и презентация компании (фирмы, проекта) в регионе»</w:t>
            </w:r>
          </w:p>
        </w:tc>
      </w:tr>
      <w:tr w:rsidR="00C0147C" w:rsidRPr="00BD6BBF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645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0147C" w:rsidRPr="00BD6BBF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– 17:15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C01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 Ж «</w:t>
            </w:r>
            <w:r w:rsidRPr="00B21E76">
              <w:rPr>
                <w:sz w:val="24"/>
                <w:szCs w:val="24"/>
              </w:rPr>
              <w:t>Продвижение и презентация компании (фирмы, проекта) в регионе»</w:t>
            </w:r>
            <w:r>
              <w:rPr>
                <w:sz w:val="24"/>
                <w:szCs w:val="24"/>
              </w:rPr>
              <w:t>. (</w:t>
            </w:r>
            <w:r w:rsidR="008E039A">
              <w:rPr>
                <w:sz w:val="24"/>
                <w:szCs w:val="24"/>
              </w:rPr>
              <w:t>5 мин. на каждую команду. + 2 мин. вопросы и ответы. Количество команд</w:t>
            </w:r>
            <w:r>
              <w:rPr>
                <w:sz w:val="24"/>
                <w:szCs w:val="24"/>
              </w:rPr>
              <w:t xml:space="preserve"> - 13)</w:t>
            </w:r>
          </w:p>
        </w:tc>
      </w:tr>
      <w:tr w:rsidR="00C0147C" w:rsidRPr="00E22CB3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Pr="007454D6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 – 17:45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4504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Ужин</w:t>
            </w:r>
          </w:p>
        </w:tc>
      </w:tr>
      <w:tr w:rsidR="00C0147C" w:rsidRPr="00E22CB3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Pr="007454D6" w:rsidRDefault="00C0147C" w:rsidP="00645048">
            <w:pPr>
              <w:jc w:val="center"/>
              <w:rPr>
                <w:sz w:val="24"/>
                <w:szCs w:val="24"/>
              </w:rPr>
            </w:pPr>
            <w:r w:rsidRPr="004215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7:45 – 21:00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4504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Работа экспертов</w:t>
            </w:r>
            <w:r>
              <w:rPr>
                <w:sz w:val="24"/>
                <w:szCs w:val="24"/>
              </w:rPr>
              <w:t xml:space="preserve">. </w:t>
            </w:r>
            <w:r w:rsidRPr="00B21E76">
              <w:rPr>
                <w:sz w:val="24"/>
                <w:szCs w:val="24"/>
              </w:rPr>
              <w:t>Внесение оценок в ЦСО</w:t>
            </w:r>
          </w:p>
        </w:tc>
      </w:tr>
    </w:tbl>
    <w:p w:rsidR="00AD609D" w:rsidRDefault="00AD609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66"/>
        <w:gridCol w:w="72"/>
        <w:gridCol w:w="8760"/>
      </w:tblGrid>
      <w:tr w:rsidR="00AD609D" w:rsidTr="00645048">
        <w:trPr>
          <w:trHeight w:val="515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D609D" w:rsidRDefault="00AD609D" w:rsidP="00AD609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Д-1  / «16» июня 2024 г. (4 поток)</w:t>
            </w:r>
          </w:p>
        </w:tc>
      </w:tr>
      <w:tr w:rsidR="00AD609D" w:rsidTr="00645048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9D" w:rsidRDefault="00AD609D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09:30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9D" w:rsidRDefault="00AD609D" w:rsidP="0064504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Регистрация экспертов. Инструктаж экспертов по ОТиТБ</w:t>
            </w:r>
          </w:p>
        </w:tc>
      </w:tr>
      <w:tr w:rsidR="00AD609D" w:rsidTr="00645048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9D" w:rsidRDefault="00AD609D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10:30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9D" w:rsidRDefault="00AD609D" w:rsidP="0064504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Тестирование. Распределение ролей между экспертами</w:t>
            </w:r>
          </w:p>
        </w:tc>
      </w:tr>
      <w:tr w:rsidR="00AD609D" w:rsidTr="00645048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9D" w:rsidRDefault="00AD609D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13.30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9D" w:rsidRDefault="00AD609D" w:rsidP="0064504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Обучение экспертов.</w:t>
            </w:r>
          </w:p>
        </w:tc>
      </w:tr>
      <w:tr w:rsidR="00AD609D" w:rsidTr="00645048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9D" w:rsidRDefault="00AD609D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14:30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9D" w:rsidRDefault="00AD609D" w:rsidP="0064504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Обеденный перерыв</w:t>
            </w:r>
          </w:p>
        </w:tc>
      </w:tr>
      <w:tr w:rsidR="00AD609D" w:rsidTr="00645048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9D" w:rsidRDefault="00AD609D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15:00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9D" w:rsidRDefault="00AD609D" w:rsidP="0064504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 xml:space="preserve">Регистрация конкурсантов. </w:t>
            </w:r>
          </w:p>
        </w:tc>
      </w:tr>
      <w:tr w:rsidR="00AD609D" w:rsidTr="00645048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9D" w:rsidRDefault="00AD609D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15:20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9D" w:rsidRDefault="00AD609D" w:rsidP="00645048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Инструктаж участников по ОТиТБ. Жеребьевка рабочих мест.</w:t>
            </w:r>
          </w:p>
        </w:tc>
      </w:tr>
      <w:tr w:rsidR="00AD609D" w:rsidTr="00645048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9D" w:rsidRDefault="00AD609D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15:20 – 17:20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9D" w:rsidRDefault="00AD609D" w:rsidP="0064504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конкурсантов с рабочими местами и конкурсным заданием</w:t>
            </w:r>
          </w:p>
        </w:tc>
      </w:tr>
      <w:tr w:rsidR="00AD609D" w:rsidTr="00645048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9D" w:rsidRDefault="00AD609D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15:20 – 17:20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9D" w:rsidRDefault="00AD609D" w:rsidP="00645048">
            <w:pPr>
              <w:jc w:val="both"/>
              <w:rPr>
                <w:sz w:val="24"/>
              </w:rPr>
            </w:pPr>
            <w:r>
              <w:rPr>
                <w:sz w:val="24"/>
              </w:rPr>
              <w:t>Сдача бумажных материалов для чемпионата</w:t>
            </w:r>
          </w:p>
        </w:tc>
      </w:tr>
      <w:tr w:rsidR="00AD609D" w:rsidTr="00645048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9D" w:rsidRDefault="00AD609D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17:20 – 21.00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9D" w:rsidRDefault="00AD609D" w:rsidP="00645048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Оценка модуля А «Бизнес-план». Ознакомление экспертами-наставниками с бизнес-планами участников</w:t>
            </w:r>
          </w:p>
        </w:tc>
      </w:tr>
      <w:tr w:rsidR="00AD609D" w:rsidRPr="00AD609D" w:rsidTr="00645048">
        <w:trPr>
          <w:trHeight w:val="510"/>
        </w:trPr>
        <w:tc>
          <w:tcPr>
            <w:tcW w:w="10598" w:type="dxa"/>
            <w:gridSpan w:val="3"/>
            <w:shd w:val="clear" w:color="auto" w:fill="E2EFD9" w:themeFill="accent6" w:themeFillTint="33"/>
            <w:vAlign w:val="center"/>
          </w:tcPr>
          <w:p w:rsidR="00AD609D" w:rsidRPr="00AD609D" w:rsidRDefault="00AD609D" w:rsidP="00AD609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 (4 поток)</w:t>
            </w:r>
          </w:p>
        </w:tc>
      </w:tr>
      <w:tr w:rsidR="00C0147C" w:rsidRPr="00E22CB3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 – 09:45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645048">
            <w:pPr>
              <w:rPr>
                <w:sz w:val="24"/>
                <w:szCs w:val="24"/>
              </w:rPr>
            </w:pPr>
            <w:r w:rsidRPr="0042152D">
              <w:rPr>
                <w:sz w:val="24"/>
              </w:rPr>
              <w:t xml:space="preserve">Регистрация конкурсантов. </w:t>
            </w:r>
            <w:r w:rsidRPr="00BD6BBF">
              <w:rPr>
                <w:sz w:val="24"/>
                <w:szCs w:val="24"/>
              </w:rPr>
              <w:t xml:space="preserve">Регистрация экспертов. </w:t>
            </w:r>
          </w:p>
          <w:p w:rsidR="00C0147C" w:rsidRPr="00E22CB3" w:rsidRDefault="00C0147C" w:rsidP="0064504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Инструктаж конкурсантов по </w:t>
            </w:r>
            <w:r>
              <w:rPr>
                <w:sz w:val="24"/>
              </w:rPr>
              <w:t>ОТи</w:t>
            </w:r>
            <w:r w:rsidRPr="007F2821">
              <w:rPr>
                <w:sz w:val="24"/>
              </w:rPr>
              <w:t>ТБ</w:t>
            </w:r>
            <w:r w:rsidRPr="00BD6BBF">
              <w:rPr>
                <w:sz w:val="24"/>
                <w:szCs w:val="24"/>
              </w:rPr>
              <w:t>.</w:t>
            </w:r>
          </w:p>
        </w:tc>
      </w:tr>
      <w:tr w:rsidR="00C0147C" w:rsidRPr="00E22CB3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09:45 – 10:00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45048">
            <w:pPr>
              <w:jc w:val="both"/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Получение участниками конкурсного задания по модулю </w:t>
            </w:r>
            <w:r w:rsidRPr="0077166F">
              <w:rPr>
                <w:sz w:val="24"/>
                <w:szCs w:val="24"/>
              </w:rPr>
              <w:t>Б «Наша команда и бизнес-идея». Ознакомление с заданием</w:t>
            </w:r>
          </w:p>
        </w:tc>
      </w:tr>
      <w:tr w:rsidR="00C0147C" w:rsidRPr="00E22CB3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 – 10:45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4504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 w:rsidRPr="0077166F">
              <w:rPr>
                <w:sz w:val="24"/>
                <w:szCs w:val="24"/>
              </w:rPr>
              <w:t>Б «Наша команда и бизнес-идея»</w:t>
            </w:r>
          </w:p>
        </w:tc>
      </w:tr>
      <w:tr w:rsidR="00C0147C" w:rsidRPr="00BD6BBF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645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0147C" w:rsidRPr="00BD6BBF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13:00</w:t>
            </w:r>
            <w:r>
              <w:rPr>
                <w:rStyle w:val="af6"/>
                <w:sz w:val="24"/>
                <w:szCs w:val="24"/>
              </w:rPr>
              <w:footnoteReference w:id="10"/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645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модуля Б </w:t>
            </w:r>
            <w:r w:rsidRPr="0077166F">
              <w:rPr>
                <w:sz w:val="24"/>
                <w:szCs w:val="24"/>
              </w:rPr>
              <w:t>«Наша команда и бизнес-идея»</w:t>
            </w:r>
            <w:r>
              <w:rPr>
                <w:sz w:val="24"/>
                <w:szCs w:val="24"/>
              </w:rPr>
              <w:t xml:space="preserve"> (5 мин. на каждую команду. + 2 мин. вопросы и ответы. Количество команд  - 13)</w:t>
            </w:r>
          </w:p>
        </w:tc>
      </w:tr>
      <w:tr w:rsidR="00C0147C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13:00 – 14:00 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Default="00C0147C" w:rsidP="00645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C0147C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Default="00C0147C" w:rsidP="00645048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 xml:space="preserve">Получение участниками конкурсного задания по модулю </w:t>
            </w:r>
            <w:r>
              <w:rPr>
                <w:sz w:val="24"/>
                <w:szCs w:val="24"/>
              </w:rPr>
              <w:t>В</w:t>
            </w:r>
            <w:r w:rsidRPr="0077166F">
              <w:rPr>
                <w:sz w:val="24"/>
                <w:szCs w:val="24"/>
              </w:rPr>
              <w:t xml:space="preserve"> «Целевая группа». Ознакомление с заданием</w:t>
            </w:r>
          </w:p>
        </w:tc>
      </w:tr>
      <w:tr w:rsidR="00C0147C" w:rsidRPr="00E22CB3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14:15 – 15:00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4504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В</w:t>
            </w:r>
            <w:r w:rsidRPr="0077166F">
              <w:rPr>
                <w:sz w:val="24"/>
                <w:szCs w:val="24"/>
              </w:rPr>
              <w:t xml:space="preserve"> «Целевая группа»</w:t>
            </w:r>
          </w:p>
        </w:tc>
      </w:tr>
      <w:tr w:rsidR="00C0147C" w:rsidRPr="00BD6BBF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645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0147C" w:rsidRPr="00BD6BBF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– 17:15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AD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 В</w:t>
            </w:r>
            <w:r w:rsidRPr="0077166F">
              <w:rPr>
                <w:sz w:val="24"/>
                <w:szCs w:val="24"/>
              </w:rPr>
              <w:t xml:space="preserve"> «Целевая группа»</w:t>
            </w:r>
            <w:r>
              <w:rPr>
                <w:sz w:val="24"/>
                <w:szCs w:val="24"/>
              </w:rPr>
              <w:t>. (</w:t>
            </w:r>
            <w:r w:rsidR="008E039A">
              <w:rPr>
                <w:sz w:val="24"/>
                <w:szCs w:val="24"/>
              </w:rPr>
              <w:t>5 мин. на каждую команду. + 2 мин. вопросы и ответы. Количество команд</w:t>
            </w:r>
            <w:r>
              <w:rPr>
                <w:sz w:val="24"/>
                <w:szCs w:val="24"/>
              </w:rPr>
              <w:t xml:space="preserve"> - 13)</w:t>
            </w:r>
          </w:p>
        </w:tc>
      </w:tr>
      <w:tr w:rsidR="00C0147C" w:rsidRPr="00E22CB3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Pr="007454D6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 – 17:45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4504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Ужин</w:t>
            </w:r>
          </w:p>
        </w:tc>
      </w:tr>
      <w:tr w:rsidR="00C0147C" w:rsidRPr="00E22CB3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Pr="007454D6" w:rsidRDefault="00C0147C" w:rsidP="00645048">
            <w:pPr>
              <w:jc w:val="center"/>
              <w:rPr>
                <w:sz w:val="24"/>
                <w:szCs w:val="24"/>
              </w:rPr>
            </w:pPr>
            <w:r w:rsidRPr="004215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7:45 – 21:00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4504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Работа экспертов</w:t>
            </w:r>
            <w:r>
              <w:rPr>
                <w:sz w:val="24"/>
                <w:szCs w:val="24"/>
              </w:rPr>
              <w:t xml:space="preserve">. </w:t>
            </w:r>
            <w:r w:rsidRPr="00B21E76">
              <w:rPr>
                <w:sz w:val="24"/>
                <w:szCs w:val="24"/>
              </w:rPr>
              <w:t>Внесение оценок в ЦСО</w:t>
            </w:r>
          </w:p>
        </w:tc>
      </w:tr>
      <w:tr w:rsidR="00C0147C" w:rsidRPr="00E22CB3" w:rsidTr="00645048">
        <w:trPr>
          <w:trHeight w:val="510"/>
        </w:trPr>
        <w:tc>
          <w:tcPr>
            <w:tcW w:w="10598" w:type="dxa"/>
            <w:gridSpan w:val="3"/>
            <w:shd w:val="clear" w:color="auto" w:fill="E2EFD9" w:themeFill="accent6" w:themeFillTint="33"/>
            <w:vAlign w:val="center"/>
          </w:tcPr>
          <w:p w:rsidR="00C0147C" w:rsidRPr="00E22CB3" w:rsidRDefault="00C0147C" w:rsidP="0064504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 (4 поток)</w:t>
            </w:r>
          </w:p>
        </w:tc>
      </w:tr>
      <w:tr w:rsidR="00C0147C" w:rsidRPr="00E22CB3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</w:t>
            </w:r>
            <w:r w:rsidRPr="00BD6B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645048">
            <w:pPr>
              <w:rPr>
                <w:sz w:val="24"/>
                <w:szCs w:val="24"/>
              </w:rPr>
            </w:pPr>
            <w:r w:rsidRPr="0042152D">
              <w:rPr>
                <w:sz w:val="24"/>
              </w:rPr>
              <w:t xml:space="preserve">Регистрация конкурсантов. </w:t>
            </w:r>
            <w:r w:rsidRPr="00BD6BBF">
              <w:rPr>
                <w:sz w:val="24"/>
                <w:szCs w:val="24"/>
              </w:rPr>
              <w:t xml:space="preserve">Регистрация экспертов. </w:t>
            </w:r>
          </w:p>
          <w:p w:rsidR="00C0147C" w:rsidRPr="00E22CB3" w:rsidRDefault="00C0147C" w:rsidP="0064504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Инструктаж конкурсантов по </w:t>
            </w:r>
            <w:r>
              <w:rPr>
                <w:sz w:val="24"/>
              </w:rPr>
              <w:t>ОТи</w:t>
            </w:r>
            <w:r w:rsidRPr="007F2821">
              <w:rPr>
                <w:sz w:val="24"/>
              </w:rPr>
              <w:t>ТБ</w:t>
            </w:r>
            <w:r w:rsidRPr="00BD6BBF">
              <w:rPr>
                <w:sz w:val="24"/>
                <w:szCs w:val="24"/>
              </w:rPr>
              <w:t>.</w:t>
            </w:r>
          </w:p>
        </w:tc>
      </w:tr>
      <w:tr w:rsidR="00C0147C" w:rsidRPr="00E22CB3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09:45</w:t>
            </w:r>
            <w:r w:rsidRPr="00BD6B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45048">
            <w:pPr>
              <w:jc w:val="both"/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r>
              <w:rPr>
                <w:sz w:val="24"/>
                <w:szCs w:val="24"/>
              </w:rPr>
              <w:t xml:space="preserve"> Г «Маркетинговое планирование»</w:t>
            </w:r>
            <w:r w:rsidRPr="0077166F">
              <w:rPr>
                <w:sz w:val="24"/>
                <w:szCs w:val="24"/>
              </w:rPr>
              <w:t>. Ознакомление с заданием</w:t>
            </w:r>
          </w:p>
        </w:tc>
      </w:tr>
      <w:tr w:rsidR="00C0147C" w:rsidRPr="00E22CB3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 – 10:45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4504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Г «Маркетинговое планирование»</w:t>
            </w:r>
          </w:p>
        </w:tc>
      </w:tr>
      <w:tr w:rsidR="00C0147C" w:rsidRPr="00BD6BBF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645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0147C" w:rsidRPr="00BD6BBF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13:00</w:t>
            </w:r>
            <w:r>
              <w:rPr>
                <w:rStyle w:val="af6"/>
                <w:sz w:val="24"/>
                <w:szCs w:val="24"/>
              </w:rPr>
              <w:footnoteReference w:id="11"/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AD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 Г «Маркетинговое планирование» (5 мин. на каждую команду. + 2 мин. вопросы и ответы. Количество команд  - 13)</w:t>
            </w:r>
          </w:p>
        </w:tc>
      </w:tr>
      <w:tr w:rsidR="00C0147C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13:00 – 14:00 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Default="00C0147C" w:rsidP="00645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C0147C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Default="00C0147C" w:rsidP="00645048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r>
              <w:rPr>
                <w:sz w:val="24"/>
                <w:szCs w:val="24"/>
              </w:rPr>
              <w:t xml:space="preserve"> Д «</w:t>
            </w:r>
            <w:r w:rsidRPr="00B21E76">
              <w:rPr>
                <w:sz w:val="24"/>
                <w:szCs w:val="24"/>
              </w:rPr>
              <w:t>Планирование рабочего процесса»</w:t>
            </w:r>
            <w:r w:rsidRPr="0077166F">
              <w:rPr>
                <w:sz w:val="24"/>
                <w:szCs w:val="24"/>
              </w:rPr>
              <w:t>. Ознакомление с заданием</w:t>
            </w:r>
          </w:p>
        </w:tc>
      </w:tr>
      <w:tr w:rsidR="00C0147C" w:rsidRPr="00E22CB3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14:15 – 15:00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4504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Д «</w:t>
            </w:r>
            <w:r w:rsidRPr="00B21E76">
              <w:rPr>
                <w:sz w:val="24"/>
                <w:szCs w:val="24"/>
              </w:rPr>
              <w:t>Планирование рабочего процесса»</w:t>
            </w:r>
          </w:p>
        </w:tc>
      </w:tr>
      <w:tr w:rsidR="00C0147C" w:rsidRPr="00BD6BBF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645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0147C" w:rsidRPr="00BD6BBF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– 17:15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AD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 Д «</w:t>
            </w:r>
            <w:r w:rsidRPr="00B21E76">
              <w:rPr>
                <w:sz w:val="24"/>
                <w:szCs w:val="24"/>
              </w:rPr>
              <w:t>Планирование рабочего процесса»</w:t>
            </w:r>
            <w:r>
              <w:rPr>
                <w:sz w:val="24"/>
                <w:szCs w:val="24"/>
              </w:rPr>
              <w:t>. (</w:t>
            </w:r>
            <w:r w:rsidR="008E039A">
              <w:rPr>
                <w:sz w:val="24"/>
                <w:szCs w:val="24"/>
              </w:rPr>
              <w:t>5 мин. на каждую команду. + 2 мин. вопросы и ответы. Количество команд</w:t>
            </w:r>
            <w:r>
              <w:rPr>
                <w:sz w:val="24"/>
                <w:szCs w:val="24"/>
              </w:rPr>
              <w:t xml:space="preserve"> - 13)</w:t>
            </w:r>
          </w:p>
        </w:tc>
      </w:tr>
      <w:tr w:rsidR="00C0147C" w:rsidRPr="00E22CB3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Pr="007454D6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 – 17:45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4504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Ужин</w:t>
            </w:r>
          </w:p>
        </w:tc>
      </w:tr>
      <w:tr w:rsidR="00C0147C" w:rsidRPr="00E22CB3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Pr="007454D6" w:rsidRDefault="00C0147C" w:rsidP="00645048">
            <w:pPr>
              <w:jc w:val="center"/>
              <w:rPr>
                <w:sz w:val="24"/>
                <w:szCs w:val="24"/>
              </w:rPr>
            </w:pPr>
            <w:r w:rsidRPr="004215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7:45 – 21:00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4504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Работа экспертов</w:t>
            </w:r>
            <w:r>
              <w:rPr>
                <w:sz w:val="24"/>
                <w:szCs w:val="24"/>
              </w:rPr>
              <w:t xml:space="preserve">. </w:t>
            </w:r>
            <w:r w:rsidRPr="00B21E76">
              <w:rPr>
                <w:sz w:val="24"/>
                <w:szCs w:val="24"/>
              </w:rPr>
              <w:t>Внесение оценок в ЦСО</w:t>
            </w:r>
          </w:p>
        </w:tc>
      </w:tr>
      <w:tr w:rsidR="00C0147C" w:rsidRPr="00E22CB3" w:rsidTr="00645048">
        <w:trPr>
          <w:trHeight w:val="510"/>
        </w:trPr>
        <w:tc>
          <w:tcPr>
            <w:tcW w:w="10598" w:type="dxa"/>
            <w:gridSpan w:val="3"/>
            <w:shd w:val="clear" w:color="auto" w:fill="E2EFD9" w:themeFill="accent6" w:themeFillTint="33"/>
            <w:vAlign w:val="center"/>
          </w:tcPr>
          <w:p w:rsidR="00C0147C" w:rsidRPr="00E22CB3" w:rsidRDefault="00C0147C" w:rsidP="00AD609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 (4 поток)</w:t>
            </w:r>
          </w:p>
        </w:tc>
      </w:tr>
      <w:tr w:rsidR="00C0147C" w:rsidRPr="00E22CB3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 – 09:45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645048">
            <w:pPr>
              <w:rPr>
                <w:sz w:val="24"/>
                <w:szCs w:val="24"/>
              </w:rPr>
            </w:pPr>
            <w:r w:rsidRPr="0042152D">
              <w:rPr>
                <w:sz w:val="24"/>
              </w:rPr>
              <w:t xml:space="preserve">Регистрация конкурсантов. </w:t>
            </w:r>
            <w:r w:rsidRPr="00BD6BBF">
              <w:rPr>
                <w:sz w:val="24"/>
                <w:szCs w:val="24"/>
              </w:rPr>
              <w:t xml:space="preserve">Регистрация экспертов. </w:t>
            </w:r>
          </w:p>
          <w:p w:rsidR="00C0147C" w:rsidRPr="00E22CB3" w:rsidRDefault="00C0147C" w:rsidP="0064504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Инструктаж конкурсантов по </w:t>
            </w:r>
            <w:r>
              <w:rPr>
                <w:sz w:val="24"/>
              </w:rPr>
              <w:t>ОТи</w:t>
            </w:r>
            <w:r w:rsidRPr="007F2821">
              <w:rPr>
                <w:sz w:val="24"/>
              </w:rPr>
              <w:t>ТБ</w:t>
            </w:r>
            <w:r w:rsidRPr="00BD6BBF">
              <w:rPr>
                <w:sz w:val="24"/>
                <w:szCs w:val="24"/>
              </w:rPr>
              <w:t>.</w:t>
            </w:r>
          </w:p>
        </w:tc>
      </w:tr>
      <w:tr w:rsidR="00C0147C" w:rsidRPr="00E22CB3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09:45 – 10:00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45048">
            <w:pPr>
              <w:jc w:val="both"/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r>
              <w:rPr>
                <w:sz w:val="24"/>
                <w:szCs w:val="24"/>
              </w:rPr>
              <w:t xml:space="preserve"> Е «</w:t>
            </w:r>
            <w:r w:rsidRPr="00B21E76">
              <w:rPr>
                <w:sz w:val="24"/>
                <w:szCs w:val="24"/>
              </w:rPr>
              <w:t>Технико-экономическое обоснование проекта, включая финансовые показатели</w:t>
            </w:r>
            <w:r>
              <w:rPr>
                <w:sz w:val="24"/>
                <w:szCs w:val="24"/>
              </w:rPr>
              <w:t>»</w:t>
            </w:r>
            <w:r w:rsidRPr="0077166F">
              <w:rPr>
                <w:sz w:val="24"/>
                <w:szCs w:val="24"/>
              </w:rPr>
              <w:t>. Ознакомление с заданием</w:t>
            </w:r>
          </w:p>
        </w:tc>
      </w:tr>
      <w:tr w:rsidR="00C0147C" w:rsidRPr="00E22CB3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 – 10:45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4504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Е «</w:t>
            </w:r>
            <w:r w:rsidRPr="00B21E76">
              <w:rPr>
                <w:sz w:val="24"/>
                <w:szCs w:val="24"/>
              </w:rPr>
              <w:t>Технико-экономическое обоснование проекта, включая финансовые показатели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C0147C" w:rsidRPr="00BD6BBF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645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0147C" w:rsidRPr="00BD6BBF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13:00</w:t>
            </w:r>
            <w:r>
              <w:rPr>
                <w:rStyle w:val="af6"/>
                <w:sz w:val="24"/>
                <w:szCs w:val="24"/>
              </w:rPr>
              <w:footnoteReference w:id="12"/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AD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 Е  «</w:t>
            </w:r>
            <w:r w:rsidRPr="00B21E76">
              <w:rPr>
                <w:sz w:val="24"/>
                <w:szCs w:val="24"/>
              </w:rPr>
              <w:t>Технико-экономическое обоснование проекта, включая финансовые показатели</w:t>
            </w:r>
            <w:r>
              <w:rPr>
                <w:sz w:val="24"/>
                <w:szCs w:val="24"/>
              </w:rPr>
              <w:t>»  (5 мин. на каждую команду. + 2 мин. вопросы и ответы. Количество команд  - 13)</w:t>
            </w:r>
          </w:p>
        </w:tc>
      </w:tr>
      <w:tr w:rsidR="00C0147C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13:00 – 14:00 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Default="00C0147C" w:rsidP="00645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C0147C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Default="00C0147C" w:rsidP="00645048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r>
              <w:rPr>
                <w:sz w:val="24"/>
                <w:szCs w:val="24"/>
              </w:rPr>
              <w:t xml:space="preserve"> Ж «</w:t>
            </w:r>
            <w:r w:rsidRPr="00B21E76">
              <w:rPr>
                <w:sz w:val="24"/>
                <w:szCs w:val="24"/>
              </w:rPr>
              <w:t>Продвижение и презентация компании (фирмы, проекта) в регионе»</w:t>
            </w:r>
            <w:r>
              <w:rPr>
                <w:sz w:val="24"/>
                <w:szCs w:val="24"/>
              </w:rPr>
              <w:t xml:space="preserve"> </w:t>
            </w:r>
            <w:r w:rsidRPr="0077166F">
              <w:rPr>
                <w:sz w:val="24"/>
                <w:szCs w:val="24"/>
              </w:rPr>
              <w:t>. Ознакомление с заданием</w:t>
            </w:r>
          </w:p>
        </w:tc>
      </w:tr>
      <w:tr w:rsidR="00C0147C" w:rsidRPr="00E22CB3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14:15 – 15:00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4504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Ж «</w:t>
            </w:r>
            <w:r w:rsidRPr="00B21E76">
              <w:rPr>
                <w:sz w:val="24"/>
                <w:szCs w:val="24"/>
              </w:rPr>
              <w:t>Продвижение и презентация компании (фирмы, проекта) в регионе»</w:t>
            </w:r>
          </w:p>
        </w:tc>
      </w:tr>
      <w:tr w:rsidR="00C0147C" w:rsidRPr="00BD6BBF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645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0147C" w:rsidRPr="00BD6BBF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– 17:15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AD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 Ж «</w:t>
            </w:r>
            <w:r w:rsidRPr="00B21E76">
              <w:rPr>
                <w:sz w:val="24"/>
                <w:szCs w:val="24"/>
              </w:rPr>
              <w:t>Продвижение и презентация компании (фирмы, проекта) в регионе»</w:t>
            </w:r>
            <w:r>
              <w:rPr>
                <w:sz w:val="24"/>
                <w:szCs w:val="24"/>
              </w:rPr>
              <w:t>. (</w:t>
            </w:r>
            <w:r w:rsidR="008E039A">
              <w:rPr>
                <w:sz w:val="24"/>
                <w:szCs w:val="24"/>
              </w:rPr>
              <w:t>5 мин. на каждую команду. + 2 мин. вопросы и ответы. Количество команд</w:t>
            </w:r>
            <w:r>
              <w:rPr>
                <w:sz w:val="24"/>
                <w:szCs w:val="24"/>
              </w:rPr>
              <w:t xml:space="preserve"> - 13)</w:t>
            </w:r>
          </w:p>
        </w:tc>
      </w:tr>
      <w:tr w:rsidR="00C0147C" w:rsidRPr="00E22CB3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Pr="007454D6" w:rsidRDefault="00C0147C" w:rsidP="0064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 – 17:45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4504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Ужин</w:t>
            </w:r>
          </w:p>
        </w:tc>
      </w:tr>
      <w:tr w:rsidR="00C0147C" w:rsidRPr="00E22CB3" w:rsidTr="00645048">
        <w:trPr>
          <w:trHeight w:val="70"/>
        </w:trPr>
        <w:tc>
          <w:tcPr>
            <w:tcW w:w="1766" w:type="dxa"/>
            <w:shd w:val="clear" w:color="auto" w:fill="auto"/>
          </w:tcPr>
          <w:p w:rsidR="00C0147C" w:rsidRPr="007454D6" w:rsidRDefault="00C0147C" w:rsidP="00645048">
            <w:pPr>
              <w:jc w:val="center"/>
              <w:rPr>
                <w:sz w:val="24"/>
                <w:szCs w:val="24"/>
              </w:rPr>
            </w:pPr>
            <w:r w:rsidRPr="004215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7:45 – 21:00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4504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Работа экспертов</w:t>
            </w:r>
            <w:r>
              <w:rPr>
                <w:sz w:val="24"/>
                <w:szCs w:val="24"/>
              </w:rPr>
              <w:t xml:space="preserve">. </w:t>
            </w:r>
            <w:r w:rsidRPr="00B21E76">
              <w:rPr>
                <w:sz w:val="24"/>
                <w:szCs w:val="24"/>
              </w:rPr>
              <w:t>Внесение оценок в ЦСО</w:t>
            </w:r>
          </w:p>
        </w:tc>
      </w:tr>
    </w:tbl>
    <w:p w:rsidR="000956D0" w:rsidRDefault="000956D0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0956D0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27C" w:rsidRDefault="006C427C" w:rsidP="00970F49">
      <w:pPr>
        <w:spacing w:after="0" w:line="240" w:lineRule="auto"/>
      </w:pPr>
      <w:r>
        <w:separator/>
      </w:r>
    </w:p>
  </w:endnote>
  <w:endnote w:type="continuationSeparator" w:id="0">
    <w:p w:rsidR="006C427C" w:rsidRDefault="006C427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6C427C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6C427C" w:rsidRPr="00A204BB" w:rsidRDefault="006C427C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6C427C" w:rsidRPr="00A204BB" w:rsidRDefault="004B1666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6C427C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242A7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6C427C" w:rsidRDefault="006C42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27C" w:rsidRDefault="006C427C" w:rsidP="00970F49">
      <w:pPr>
        <w:spacing w:after="0" w:line="240" w:lineRule="auto"/>
      </w:pPr>
      <w:r>
        <w:separator/>
      </w:r>
    </w:p>
  </w:footnote>
  <w:footnote w:type="continuationSeparator" w:id="0">
    <w:p w:rsidR="006C427C" w:rsidRDefault="006C427C" w:rsidP="00970F49">
      <w:pPr>
        <w:spacing w:after="0" w:line="240" w:lineRule="auto"/>
      </w:pPr>
      <w:r>
        <w:continuationSeparator/>
      </w:r>
    </w:p>
  </w:footnote>
  <w:footnote w:id="1">
    <w:p w:rsidR="006C427C" w:rsidRDefault="006C427C" w:rsidP="00AD609D">
      <w:pPr>
        <w:pStyle w:val="af4"/>
        <w:spacing w:line="240" w:lineRule="auto"/>
      </w:pPr>
      <w:r>
        <w:rPr>
          <w:rStyle w:val="af6"/>
        </w:rPr>
        <w:footnoteRef/>
      </w:r>
      <w:r>
        <w:t xml:space="preserve"> Время защиты модуля может изменяться в связи с утвержденным количеством рабочих мест на чемпионате. </w:t>
      </w:r>
    </w:p>
  </w:footnote>
  <w:footnote w:id="2">
    <w:p w:rsidR="006C427C" w:rsidRDefault="006C427C" w:rsidP="00AD609D">
      <w:pPr>
        <w:pStyle w:val="af4"/>
        <w:spacing w:line="240" w:lineRule="auto"/>
      </w:pPr>
      <w:r>
        <w:rPr>
          <w:rStyle w:val="af6"/>
        </w:rPr>
        <w:footnoteRef/>
      </w:r>
      <w:r>
        <w:t xml:space="preserve"> Время защиты модуля может изменяться в связи с утвержденным количеством рабочих мест на чемпионате. </w:t>
      </w:r>
    </w:p>
  </w:footnote>
  <w:footnote w:id="3">
    <w:p w:rsidR="006C427C" w:rsidRDefault="006C427C" w:rsidP="00AD609D">
      <w:pPr>
        <w:pStyle w:val="af4"/>
        <w:spacing w:line="240" w:lineRule="auto"/>
      </w:pPr>
      <w:r>
        <w:rPr>
          <w:rStyle w:val="af6"/>
        </w:rPr>
        <w:footnoteRef/>
      </w:r>
      <w:r>
        <w:t xml:space="preserve"> Время защиты модуля может изменяться в связи с утвержденным количеством рабочих мест на чемпионате. </w:t>
      </w:r>
    </w:p>
  </w:footnote>
  <w:footnote w:id="4">
    <w:p w:rsidR="00C0147C" w:rsidRDefault="00C0147C" w:rsidP="00AD609D">
      <w:pPr>
        <w:pStyle w:val="af4"/>
        <w:spacing w:line="240" w:lineRule="auto"/>
      </w:pPr>
      <w:r>
        <w:rPr>
          <w:rStyle w:val="af6"/>
        </w:rPr>
        <w:footnoteRef/>
      </w:r>
      <w:r>
        <w:t xml:space="preserve"> Время защиты модуля может изменяться в связи с утвержденным количеством рабочих мест на чемпионате. </w:t>
      </w:r>
    </w:p>
  </w:footnote>
  <w:footnote w:id="5">
    <w:p w:rsidR="00C0147C" w:rsidRDefault="00C0147C" w:rsidP="00AD609D">
      <w:pPr>
        <w:pStyle w:val="af4"/>
        <w:spacing w:line="240" w:lineRule="auto"/>
      </w:pPr>
      <w:r>
        <w:rPr>
          <w:rStyle w:val="af6"/>
        </w:rPr>
        <w:footnoteRef/>
      </w:r>
      <w:r>
        <w:t xml:space="preserve"> Время защиты модуля может изменяться в связи с утвержденным количеством рабочих мест на чемпионате. </w:t>
      </w:r>
    </w:p>
  </w:footnote>
  <w:footnote w:id="6">
    <w:p w:rsidR="00C0147C" w:rsidRDefault="00C0147C" w:rsidP="00AD609D">
      <w:pPr>
        <w:pStyle w:val="af4"/>
        <w:spacing w:line="240" w:lineRule="auto"/>
      </w:pPr>
      <w:r>
        <w:rPr>
          <w:rStyle w:val="af6"/>
        </w:rPr>
        <w:footnoteRef/>
      </w:r>
      <w:r>
        <w:t xml:space="preserve"> Время защиты модуля может изменяться в связи с утвержденным количеством рабочих мест на чемпионате. </w:t>
      </w:r>
    </w:p>
  </w:footnote>
  <w:footnote w:id="7">
    <w:p w:rsidR="00C0147C" w:rsidRDefault="00C0147C" w:rsidP="00AD609D">
      <w:pPr>
        <w:pStyle w:val="af4"/>
        <w:spacing w:line="240" w:lineRule="auto"/>
      </w:pPr>
      <w:r>
        <w:rPr>
          <w:rStyle w:val="af6"/>
        </w:rPr>
        <w:footnoteRef/>
      </w:r>
      <w:r>
        <w:t xml:space="preserve"> Время защиты модуля может изменяться в связи с утвержденным количеством рабочих мест на чемпионате. </w:t>
      </w:r>
    </w:p>
  </w:footnote>
  <w:footnote w:id="8">
    <w:p w:rsidR="00C0147C" w:rsidRDefault="00C0147C" w:rsidP="00AD609D">
      <w:pPr>
        <w:pStyle w:val="af4"/>
        <w:spacing w:line="240" w:lineRule="auto"/>
      </w:pPr>
      <w:r>
        <w:rPr>
          <w:rStyle w:val="af6"/>
        </w:rPr>
        <w:footnoteRef/>
      </w:r>
      <w:r>
        <w:t xml:space="preserve"> Время защиты модуля может изменяться в связи с утвержденным количеством рабочих мест на чемпионате. </w:t>
      </w:r>
    </w:p>
  </w:footnote>
  <w:footnote w:id="9">
    <w:p w:rsidR="00C0147C" w:rsidRDefault="00C0147C" w:rsidP="00AD609D">
      <w:pPr>
        <w:pStyle w:val="af4"/>
        <w:spacing w:line="240" w:lineRule="auto"/>
      </w:pPr>
      <w:r>
        <w:rPr>
          <w:rStyle w:val="af6"/>
        </w:rPr>
        <w:footnoteRef/>
      </w:r>
      <w:r>
        <w:t xml:space="preserve"> Время защиты модуля может изменяться в связи с утвержденным количеством рабочих мест на чемпионате. </w:t>
      </w:r>
    </w:p>
  </w:footnote>
  <w:footnote w:id="10">
    <w:p w:rsidR="00C0147C" w:rsidRDefault="00C0147C" w:rsidP="00AD609D">
      <w:pPr>
        <w:pStyle w:val="af4"/>
        <w:spacing w:line="240" w:lineRule="auto"/>
      </w:pPr>
      <w:r>
        <w:rPr>
          <w:rStyle w:val="af6"/>
        </w:rPr>
        <w:footnoteRef/>
      </w:r>
      <w:r>
        <w:t xml:space="preserve"> Время защиты модуля может изменяться в связи с утвержденным количеством рабочих мест на чемпионате. </w:t>
      </w:r>
    </w:p>
  </w:footnote>
  <w:footnote w:id="11">
    <w:p w:rsidR="00C0147C" w:rsidRDefault="00C0147C" w:rsidP="00AD609D">
      <w:pPr>
        <w:pStyle w:val="af4"/>
        <w:spacing w:line="240" w:lineRule="auto"/>
      </w:pPr>
      <w:r>
        <w:rPr>
          <w:rStyle w:val="af6"/>
        </w:rPr>
        <w:footnoteRef/>
      </w:r>
      <w:r>
        <w:t xml:space="preserve"> Время защиты модуля может изменяться в связи с утвержденным количеством рабочих мест на чемпионате. </w:t>
      </w:r>
    </w:p>
  </w:footnote>
  <w:footnote w:id="12">
    <w:p w:rsidR="00C0147C" w:rsidRDefault="00C0147C" w:rsidP="00AD609D">
      <w:pPr>
        <w:pStyle w:val="af4"/>
        <w:spacing w:line="240" w:lineRule="auto"/>
      </w:pPr>
      <w:r>
        <w:rPr>
          <w:rStyle w:val="af6"/>
        </w:rPr>
        <w:footnoteRef/>
      </w:r>
      <w:r>
        <w:t xml:space="preserve"> Время защиты модуля может изменяться в связи с утвержденным количеством рабочих мест на чемпионате.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27C" w:rsidRPr="00B45AA4" w:rsidRDefault="006C427C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27D27"/>
    <w:rsid w:val="00041A78"/>
    <w:rsid w:val="00056CDE"/>
    <w:rsid w:val="00067386"/>
    <w:rsid w:val="00081D65"/>
    <w:rsid w:val="000956D0"/>
    <w:rsid w:val="000A1F96"/>
    <w:rsid w:val="000A29CF"/>
    <w:rsid w:val="000B2623"/>
    <w:rsid w:val="000B3397"/>
    <w:rsid w:val="000B55A2"/>
    <w:rsid w:val="000D10DC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4ED0"/>
    <w:rsid w:val="00237603"/>
    <w:rsid w:val="00242A7A"/>
    <w:rsid w:val="0025336E"/>
    <w:rsid w:val="00270E01"/>
    <w:rsid w:val="002776A1"/>
    <w:rsid w:val="00290872"/>
    <w:rsid w:val="0029547E"/>
    <w:rsid w:val="002B1426"/>
    <w:rsid w:val="002B74CC"/>
    <w:rsid w:val="002F2906"/>
    <w:rsid w:val="003009A9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152D"/>
    <w:rsid w:val="004254FE"/>
    <w:rsid w:val="004303FE"/>
    <w:rsid w:val="00436FFC"/>
    <w:rsid w:val="00437687"/>
    <w:rsid w:val="00437D28"/>
    <w:rsid w:val="0044354A"/>
    <w:rsid w:val="004524F6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1666"/>
    <w:rsid w:val="004B692B"/>
    <w:rsid w:val="004C14A4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572F4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427C"/>
    <w:rsid w:val="006C6D6D"/>
    <w:rsid w:val="006C7A3B"/>
    <w:rsid w:val="006C7CE4"/>
    <w:rsid w:val="006D57F5"/>
    <w:rsid w:val="006F357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4BA7"/>
    <w:rsid w:val="007454D6"/>
    <w:rsid w:val="007459EA"/>
    <w:rsid w:val="007604F9"/>
    <w:rsid w:val="00764773"/>
    <w:rsid w:val="0077166F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35B9"/>
    <w:rsid w:val="008B560B"/>
    <w:rsid w:val="008C41F7"/>
    <w:rsid w:val="008D6DCF"/>
    <w:rsid w:val="008E039A"/>
    <w:rsid w:val="008E5424"/>
    <w:rsid w:val="00901689"/>
    <w:rsid w:val="009018F0"/>
    <w:rsid w:val="00906E82"/>
    <w:rsid w:val="00945E13"/>
    <w:rsid w:val="009460DF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609D"/>
    <w:rsid w:val="00AE6AB7"/>
    <w:rsid w:val="00AE7A32"/>
    <w:rsid w:val="00AF1A9A"/>
    <w:rsid w:val="00B162B5"/>
    <w:rsid w:val="00B21E76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39D4"/>
    <w:rsid w:val="00BC5AA8"/>
    <w:rsid w:val="00BC77A9"/>
    <w:rsid w:val="00BC7808"/>
    <w:rsid w:val="00BE099A"/>
    <w:rsid w:val="00C0147C"/>
    <w:rsid w:val="00C06EBC"/>
    <w:rsid w:val="00C0723F"/>
    <w:rsid w:val="00C17B01"/>
    <w:rsid w:val="00C21E3A"/>
    <w:rsid w:val="00C26C83"/>
    <w:rsid w:val="00C26E78"/>
    <w:rsid w:val="00C52383"/>
    <w:rsid w:val="00C56A9B"/>
    <w:rsid w:val="00C740CF"/>
    <w:rsid w:val="00C8277D"/>
    <w:rsid w:val="00C8579E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3D33"/>
    <w:rsid w:val="00D16F4B"/>
    <w:rsid w:val="00D17132"/>
    <w:rsid w:val="00D2075B"/>
    <w:rsid w:val="00D229F1"/>
    <w:rsid w:val="00D379C2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26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44E1A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84EB52DB-936D-4AEA-9A37-36BD67B0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D609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BC5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khanov.d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82D86-C97A-4D0D-ABC8-E9D82340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2332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Алла Серафимовна Ремизова</cp:lastModifiedBy>
  <cp:revision>2</cp:revision>
  <cp:lastPrinted>2024-05-15T09:42:00Z</cp:lastPrinted>
  <dcterms:created xsi:type="dcterms:W3CDTF">2024-05-22T13:46:00Z</dcterms:created>
  <dcterms:modified xsi:type="dcterms:W3CDTF">2024-05-22T13:46:00Z</dcterms:modified>
</cp:coreProperties>
</file>