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C7" w:rsidRDefault="004235C4" w:rsidP="00297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5C4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  <w:r w:rsidRPr="004235C4">
        <w:rPr>
          <w:rFonts w:ascii="Times New Roman" w:hAnsi="Times New Roman" w:cs="Times New Roman"/>
          <w:sz w:val="28"/>
          <w:szCs w:val="28"/>
        </w:rPr>
        <w:br/>
        <w:t xml:space="preserve">Государственное автономное учреждение дополнительного профессионального образования </w:t>
      </w:r>
      <w:r w:rsidRPr="004235C4">
        <w:rPr>
          <w:rFonts w:ascii="Times New Roman" w:hAnsi="Times New Roman" w:cs="Times New Roman"/>
          <w:sz w:val="28"/>
          <w:szCs w:val="28"/>
        </w:rPr>
        <w:br/>
        <w:t>«Институт развития образования Пермского края»</w:t>
      </w:r>
      <w:r w:rsidRPr="004235C4">
        <w:rPr>
          <w:rFonts w:ascii="Times New Roman" w:hAnsi="Times New Roman" w:cs="Times New Roman"/>
          <w:sz w:val="28"/>
          <w:szCs w:val="28"/>
        </w:rPr>
        <w:br/>
      </w:r>
    </w:p>
    <w:p w:rsidR="00297EC7" w:rsidRDefault="00297EC7" w:rsidP="00297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CCC" w:rsidRDefault="004235C4" w:rsidP="00C92CC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4235C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83D9F" w:rsidRPr="00297EC7">
        <w:rPr>
          <w:rFonts w:ascii="Times New Roman" w:hAnsi="Times New Roman" w:cs="Times New Roman"/>
          <w:sz w:val="56"/>
          <w:szCs w:val="56"/>
        </w:rPr>
        <w:t>«</w:t>
      </w:r>
      <w:r w:rsidR="00C92CCC">
        <w:rPr>
          <w:rFonts w:ascii="Times New Roman" w:hAnsi="Times New Roman" w:cs="Times New Roman"/>
          <w:sz w:val="56"/>
          <w:szCs w:val="56"/>
        </w:rPr>
        <w:t>Изобретатель</w:t>
      </w:r>
      <w:r w:rsidR="00483D9F" w:rsidRPr="00297EC7">
        <w:rPr>
          <w:rFonts w:ascii="Times New Roman" w:hAnsi="Times New Roman" w:cs="Times New Roman"/>
          <w:sz w:val="56"/>
          <w:szCs w:val="56"/>
        </w:rPr>
        <w:t>»</w:t>
      </w:r>
    </w:p>
    <w:p w:rsidR="00297EC7" w:rsidRPr="00C92CCC" w:rsidRDefault="00C92CCC" w:rsidP="00C92CCC">
      <w:pPr>
        <w:jc w:val="center"/>
        <w:rPr>
          <w:rFonts w:ascii="Times New Roman" w:hAnsi="Times New Roman" w:cs="Times New Roman"/>
          <w:sz w:val="36"/>
          <w:szCs w:val="36"/>
        </w:rPr>
      </w:pPr>
      <w:r w:rsidRPr="00C92CCC">
        <w:rPr>
          <w:rFonts w:ascii="Times New Roman" w:hAnsi="Times New Roman" w:cs="Times New Roman"/>
          <w:sz w:val="36"/>
          <w:szCs w:val="36"/>
        </w:rPr>
        <w:t>(моделирование и конструирование самодельной техники)</w:t>
      </w:r>
      <w:r w:rsidR="004235C4" w:rsidRPr="00C92CCC">
        <w:rPr>
          <w:rFonts w:ascii="Times New Roman" w:hAnsi="Times New Roman" w:cs="Times New Roman"/>
          <w:sz w:val="36"/>
          <w:szCs w:val="36"/>
        </w:rPr>
        <w:br/>
      </w:r>
      <w:r w:rsidR="004235C4" w:rsidRPr="004235C4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</w:t>
      </w:r>
      <w:r w:rsidR="004235C4" w:rsidRPr="004235C4">
        <w:rPr>
          <w:rFonts w:ascii="Times New Roman" w:hAnsi="Times New Roman" w:cs="Times New Roman"/>
          <w:sz w:val="28"/>
          <w:szCs w:val="28"/>
        </w:rPr>
        <w:br/>
        <w:t>повышения квалификации педагогических работников  в форме стажировки</w:t>
      </w:r>
      <w:r w:rsidR="004235C4" w:rsidRPr="004235C4">
        <w:rPr>
          <w:rFonts w:ascii="Times New Roman" w:hAnsi="Times New Roman" w:cs="Times New Roman"/>
          <w:sz w:val="28"/>
          <w:szCs w:val="28"/>
        </w:rPr>
        <w:br/>
        <w:t>(</w:t>
      </w:r>
      <w:r w:rsidR="004235C4">
        <w:rPr>
          <w:rFonts w:ascii="Times New Roman" w:hAnsi="Times New Roman" w:cs="Times New Roman"/>
          <w:sz w:val="28"/>
          <w:szCs w:val="28"/>
        </w:rPr>
        <w:t>24</w:t>
      </w:r>
      <w:r w:rsidR="004235C4" w:rsidRPr="004235C4">
        <w:rPr>
          <w:rFonts w:ascii="Times New Roman" w:hAnsi="Times New Roman" w:cs="Times New Roman"/>
          <w:sz w:val="28"/>
          <w:szCs w:val="28"/>
        </w:rPr>
        <w:t xml:space="preserve"> часа)</w:t>
      </w:r>
      <w:r w:rsidR="004235C4" w:rsidRPr="004235C4">
        <w:rPr>
          <w:rFonts w:ascii="Times New Roman" w:hAnsi="Times New Roman" w:cs="Times New Roman"/>
          <w:sz w:val="28"/>
          <w:szCs w:val="28"/>
        </w:rPr>
        <w:br/>
      </w:r>
      <w:r w:rsidR="004235C4" w:rsidRPr="004235C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97EC7" w:rsidRDefault="00297EC7" w:rsidP="00297EC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EC7" w:rsidRDefault="00297EC7" w:rsidP="00B914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3566" w:rsidRDefault="004235C4" w:rsidP="00297EC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235C4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:rsidR="00863566" w:rsidRDefault="004235C4" w:rsidP="00297EC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235C4">
        <w:rPr>
          <w:rFonts w:ascii="Times New Roman" w:hAnsi="Times New Roman" w:cs="Times New Roman"/>
          <w:b/>
          <w:bCs/>
          <w:sz w:val="28"/>
          <w:szCs w:val="28"/>
        </w:rPr>
        <w:t>Авторы-разработчики:</w:t>
      </w:r>
      <w:r w:rsidR="00863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1447" w:rsidRDefault="00863566" w:rsidP="00B9144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Рожков Владимир Михайлович </w:t>
      </w:r>
    </w:p>
    <w:p w:rsidR="00B91447" w:rsidRDefault="00863566" w:rsidP="00B9144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 дополн</w:t>
      </w:r>
      <w:r w:rsidR="00B91447">
        <w:rPr>
          <w:rFonts w:ascii="Times New Roman" w:hAnsi="Times New Roman" w:cs="Times New Roman"/>
          <w:bCs/>
          <w:sz w:val="28"/>
          <w:szCs w:val="28"/>
        </w:rPr>
        <w:t xml:space="preserve">ительного образования </w:t>
      </w:r>
    </w:p>
    <w:p w:rsidR="00863566" w:rsidRDefault="00B91447" w:rsidP="00B9144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МБУДО «Центр детского творчества</w:t>
      </w:r>
      <w:r w:rsidR="0086356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Оса</w:t>
      </w:r>
    </w:p>
    <w:p w:rsidR="00B91447" w:rsidRDefault="00B91447" w:rsidP="00B9144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Зуева Елена Николаевна </w:t>
      </w:r>
    </w:p>
    <w:p w:rsidR="00863566" w:rsidRDefault="00863566" w:rsidP="00297EC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63566"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  <w:r w:rsidR="00B91447">
        <w:rPr>
          <w:rFonts w:ascii="Times New Roman" w:hAnsi="Times New Roman" w:cs="Times New Roman"/>
          <w:bCs/>
          <w:sz w:val="28"/>
          <w:szCs w:val="28"/>
        </w:rPr>
        <w:t xml:space="preserve"> МБУДО «Центр детского творчества</w:t>
      </w:r>
      <w:r w:rsidR="00297EC7">
        <w:rPr>
          <w:rFonts w:ascii="Times New Roman" w:hAnsi="Times New Roman" w:cs="Times New Roman"/>
          <w:bCs/>
          <w:sz w:val="28"/>
          <w:szCs w:val="28"/>
        </w:rPr>
        <w:t>»</w:t>
      </w:r>
      <w:r w:rsidR="00B91447">
        <w:rPr>
          <w:rFonts w:ascii="Times New Roman" w:hAnsi="Times New Roman" w:cs="Times New Roman"/>
          <w:bCs/>
          <w:sz w:val="28"/>
          <w:szCs w:val="28"/>
        </w:rPr>
        <w:t>,</w:t>
      </w:r>
      <w:r w:rsidR="00B91447" w:rsidRPr="00B914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9144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91447">
        <w:rPr>
          <w:rFonts w:ascii="Times New Roman" w:hAnsi="Times New Roman" w:cs="Times New Roman"/>
          <w:bCs/>
          <w:sz w:val="28"/>
          <w:szCs w:val="28"/>
        </w:rPr>
        <w:t>. Оса</w:t>
      </w:r>
    </w:p>
    <w:p w:rsidR="00297EC7" w:rsidRDefault="004235C4" w:rsidP="004235C4">
      <w:pPr>
        <w:rPr>
          <w:rFonts w:ascii="Times New Roman" w:hAnsi="Times New Roman" w:cs="Times New Roman"/>
          <w:bCs/>
          <w:sz w:val="28"/>
          <w:szCs w:val="28"/>
        </w:rPr>
      </w:pPr>
      <w:r w:rsidRPr="00863566">
        <w:rPr>
          <w:rFonts w:ascii="Times New Roman" w:hAnsi="Times New Roman" w:cs="Times New Roman"/>
          <w:sz w:val="28"/>
          <w:szCs w:val="28"/>
        </w:rPr>
        <w:br/>
      </w:r>
    </w:p>
    <w:p w:rsidR="00297EC7" w:rsidRDefault="00297EC7" w:rsidP="004235C4">
      <w:pPr>
        <w:rPr>
          <w:rFonts w:ascii="Times New Roman" w:hAnsi="Times New Roman" w:cs="Times New Roman"/>
          <w:bCs/>
          <w:sz w:val="28"/>
          <w:szCs w:val="28"/>
        </w:rPr>
      </w:pPr>
    </w:p>
    <w:p w:rsidR="00297EC7" w:rsidRDefault="00297EC7" w:rsidP="004235C4">
      <w:pPr>
        <w:rPr>
          <w:rFonts w:ascii="Times New Roman" w:hAnsi="Times New Roman" w:cs="Times New Roman"/>
          <w:bCs/>
          <w:sz w:val="28"/>
          <w:szCs w:val="28"/>
        </w:rPr>
      </w:pPr>
    </w:p>
    <w:p w:rsidR="00297EC7" w:rsidRDefault="00297EC7" w:rsidP="004235C4">
      <w:pPr>
        <w:rPr>
          <w:rFonts w:ascii="Times New Roman" w:hAnsi="Times New Roman" w:cs="Times New Roman"/>
          <w:bCs/>
          <w:sz w:val="28"/>
          <w:szCs w:val="28"/>
        </w:rPr>
      </w:pPr>
    </w:p>
    <w:p w:rsidR="00863566" w:rsidRDefault="004235C4" w:rsidP="00C9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566">
        <w:rPr>
          <w:rFonts w:ascii="Times New Roman" w:hAnsi="Times New Roman" w:cs="Times New Roman"/>
          <w:bCs/>
          <w:sz w:val="28"/>
          <w:szCs w:val="28"/>
        </w:rPr>
        <w:br/>
      </w:r>
      <w:r w:rsidRPr="004235C4">
        <w:rPr>
          <w:rFonts w:ascii="Times New Roman" w:hAnsi="Times New Roman" w:cs="Times New Roman"/>
          <w:b/>
          <w:bCs/>
          <w:sz w:val="28"/>
          <w:szCs w:val="28"/>
        </w:rPr>
        <w:t>Пермь, 2016</w:t>
      </w:r>
    </w:p>
    <w:p w:rsidR="002D3FD7" w:rsidRDefault="002D3FD7" w:rsidP="002D3FD7">
      <w:pPr>
        <w:shd w:val="clear" w:color="auto" w:fill="FFFFFF" w:themeFill="background1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F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Общая характеристика программы стажировки</w:t>
      </w:r>
    </w:p>
    <w:p w:rsidR="006C39C1" w:rsidRDefault="006C39C1" w:rsidP="004415C6">
      <w:pPr>
        <w:shd w:val="clear" w:color="auto" w:fill="FFFFFF" w:themeFill="background1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система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Пермского края</w:t>
      </w:r>
      <w:r w:rsidRPr="006C3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 новых организационных и нормативно-правовых условиях, определенных приоритетными направлениями развития образовательной системы Российской Федерации.</w:t>
      </w:r>
      <w:r w:rsidRPr="006C3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технического творчества </w:t>
      </w:r>
      <w:r w:rsidR="00633FDE" w:rsidRPr="004235C4">
        <w:rPr>
          <w:rFonts w:ascii="Times New Roman" w:eastAsia="Times New Roman" w:hAnsi="Times New Roman" w:cs="Times New Roman"/>
          <w:sz w:val="28"/>
          <w:szCs w:val="28"/>
        </w:rPr>
        <w:t>имеет  большое  значение  для  социально-экономического,  научно-технического  и  оборонного  потенциала  государства.</w:t>
      </w:r>
    </w:p>
    <w:p w:rsidR="004415C6" w:rsidRDefault="00633FDE" w:rsidP="004415C6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Сам процесс творчества - сложный и многовариантный. Главное в нем - это способность создавать новые предметы сначала в идеальном виде, т.е. в виде идей, замыслов, идеальных устройств, а затем способность материально воплотить эти идеи и замыслы в конкретных условиях.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Замечательные образцы новой техники созданы усилиями многих талантливых людей. В те времена, когда техника только зарождалась, бытовало мнение, что техническим творчеством могут заниматься лишь немногие, одаренные от природы люди, наделенными особыми способностями к этому виду деятельности. Но с бурным развитием познаний, информатизации и </w:t>
      </w:r>
      <w:proofErr w:type="spellStart"/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технизации</w:t>
      </w:r>
      <w:proofErr w:type="spellEnd"/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общества потребность в людях, способных к техническому творчеству, резко возросла. Очевидно, что для решения технических задач необходимы следующие качества: творческий склад ума, нацеленность на конечный результат, готовность решать возникающие технические трудности, причем самые неожиданные.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 настоящее время большинство педагогов считает, что техническому творчеству можно научить любого человека, раз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вивая его способности с детских  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лет.</w:t>
      </w:r>
    </w:p>
    <w:p w:rsidR="004415C6" w:rsidRDefault="00633FDE" w:rsidP="004415C6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Как показывает опыт работы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подростки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</w:t>
      </w:r>
      <w:r w:rsid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удовольствием занимаются </w:t>
      </w:r>
      <w:r w:rsidR="0017196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техническим 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творчеством 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детском объединении «Малая механизация». 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 этом они приобретают новые знания, овладевают навыками обработки материалов, занимаются техническим моделировани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ем и конструированием различных  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устройств.</w:t>
      </w:r>
      <w:r w:rsidRPr="003600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</w:p>
    <w:p w:rsidR="00633FDE" w:rsidRDefault="00633FDE" w:rsidP="00483D9F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</w:pP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Проблема технического творчества, особенно детского, является важной социально-экономической проблемой, именно поэтому ей уделяется очень</w:t>
      </w:r>
      <w:r w:rsidRP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большое внимание во всех передовых странах. Её решением занимаются как государственные учреждения, так и частные предприятия и объединения, учитывая при этом, что от её успешного решения зависит общий экономический и культурный уровень общества.</w:t>
      </w:r>
      <w:r w:rsidRPr="003600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Значительное влияние на развитие детского технического творчества должны оказывать 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как 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вузы,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ссузы</w:t>
      </w:r>
      <w:proofErr w:type="spellEnd"/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которые готовят </w:t>
      </w:r>
      <w:r w:rsidR="0017196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инженерные 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кадры,</w:t>
      </w:r>
      <w:r w:rsidR="0017196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так учрежд</w:t>
      </w:r>
      <w:r w:rsidR="0017196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ения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дополнительного образования</w:t>
      </w:r>
      <w:r w:rsidR="0017196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детей и взрослых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являющиеся ступенью </w:t>
      </w:r>
      <w:proofErr w:type="spellStart"/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предпрофессиональной</w:t>
      </w:r>
      <w:proofErr w:type="spellEnd"/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600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415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подготовки. </w:t>
      </w:r>
    </w:p>
    <w:p w:rsidR="0017196A" w:rsidRPr="0036001D" w:rsidRDefault="001F7645" w:rsidP="001F7645">
      <w:pPr>
        <w:shd w:val="clear" w:color="auto" w:fill="FFFFFF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Сконструировать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</w:t>
      </w:r>
      <w:r w:rsidR="0017196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самодельную самоходную технику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мечтают многие. Но 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останавливают трудности в приобретении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дорогостоящих,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силовых агрегатов, редукторов с нужным передаточным отношением, дифференциала и прочих узлов и деталей. Других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начинающие </w:t>
      </w:r>
      <w:r w:rsidR="008D0D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самодельщики</w:t>
      </w:r>
      <w:proofErr w:type="spellEnd"/>
      <w:r w:rsidR="008D0D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отпугивают сложности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>хитроумных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7196A" w:rsidRPr="003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чертежей и технологии изготовления конструкции.</w:t>
      </w:r>
    </w:p>
    <w:p w:rsidR="0017196A" w:rsidRDefault="001F7645" w:rsidP="008D0DFE">
      <w:pPr>
        <w:shd w:val="clear" w:color="auto" w:fill="FFFFFF" w:themeFill="background1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D7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программы </w:t>
      </w:r>
      <w:r w:rsidR="002D3FD7">
        <w:rPr>
          <w:rFonts w:ascii="Times New Roman" w:eastAsia="Times New Roman" w:hAnsi="Times New Roman" w:cs="Times New Roman"/>
          <w:sz w:val="28"/>
          <w:szCs w:val="28"/>
        </w:rPr>
        <w:t xml:space="preserve">стажировки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2CCC">
        <w:rPr>
          <w:rFonts w:ascii="Times New Roman" w:eastAsia="Times New Roman" w:hAnsi="Times New Roman" w:cs="Times New Roman"/>
          <w:sz w:val="28"/>
          <w:szCs w:val="28"/>
        </w:rPr>
        <w:t>Изобретатель</w:t>
      </w:r>
      <w:r>
        <w:rPr>
          <w:rFonts w:ascii="Times New Roman" w:eastAsia="Times New Roman" w:hAnsi="Times New Roman" w:cs="Times New Roman"/>
          <w:sz w:val="28"/>
          <w:szCs w:val="28"/>
        </w:rPr>
        <w:t>» является развитие технического творчества в области моделирования и конструирования самодельной техники.</w:t>
      </w:r>
    </w:p>
    <w:p w:rsidR="001F7645" w:rsidRPr="002D3FD7" w:rsidRDefault="001F7645" w:rsidP="008D0DFE">
      <w:pPr>
        <w:shd w:val="clear" w:color="auto" w:fill="FFFFFF" w:themeFill="background1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D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D0DFE" w:rsidRPr="001164CA" w:rsidRDefault="008D0DFE" w:rsidP="00A93C00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CA">
        <w:rPr>
          <w:rFonts w:ascii="Times New Roman" w:eastAsia="Times New Roman" w:hAnsi="Times New Roman" w:cs="Times New Roman"/>
          <w:sz w:val="28"/>
          <w:szCs w:val="28"/>
        </w:rPr>
        <w:t>Привлечь молодые кадры.</w:t>
      </w:r>
    </w:p>
    <w:p w:rsidR="001164CA" w:rsidRPr="001164CA" w:rsidRDefault="001164CA" w:rsidP="00A93C00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CA">
        <w:rPr>
          <w:rFonts w:ascii="Times New Roman" w:eastAsia="Times New Roman" w:hAnsi="Times New Roman" w:cs="Times New Roman"/>
          <w:sz w:val="28"/>
          <w:szCs w:val="28"/>
        </w:rPr>
        <w:t>Создать организационные, методические условия для реализации программы.</w:t>
      </w:r>
    </w:p>
    <w:p w:rsidR="001164CA" w:rsidRDefault="002D3FD7" w:rsidP="00A93C00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 с основными </w:t>
      </w:r>
      <w:r w:rsidR="001164CA"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164CA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эксплуатации, ремонта самодельной техники.</w:t>
      </w:r>
    </w:p>
    <w:p w:rsidR="008D0DFE" w:rsidRDefault="001164CA" w:rsidP="00A93C00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стремление к поиску рациональных путей повышения производительности труда.</w:t>
      </w:r>
    </w:p>
    <w:p w:rsidR="001164CA" w:rsidRDefault="001164CA" w:rsidP="00A93C00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развитию творческих, аналитических способностей.</w:t>
      </w:r>
    </w:p>
    <w:p w:rsidR="008831E7" w:rsidRPr="00863566" w:rsidRDefault="001164CA" w:rsidP="00A93C00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566">
        <w:rPr>
          <w:rFonts w:ascii="Times New Roman" w:eastAsia="Times New Roman" w:hAnsi="Times New Roman" w:cs="Times New Roman"/>
          <w:sz w:val="28"/>
          <w:szCs w:val="28"/>
        </w:rPr>
        <w:t xml:space="preserve">Создать  атмосферу  взаимопомощи  и  взаимовыручки, а  также      условия  для  проявления  активности  и  самостоятельности  </w:t>
      </w:r>
      <w:proofErr w:type="gramStart"/>
      <w:r w:rsidRPr="0086356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635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00" w:rsidRDefault="00863566" w:rsidP="00A93C00">
      <w:pPr>
        <w:spacing w:after="0"/>
        <w:rPr>
          <w:b/>
          <w:sz w:val="28"/>
          <w:szCs w:val="28"/>
          <w:u w:val="single"/>
        </w:rPr>
      </w:pPr>
      <w:r w:rsidRPr="0086356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A93C00" w:rsidRPr="00A93C00">
        <w:rPr>
          <w:b/>
          <w:sz w:val="28"/>
          <w:szCs w:val="28"/>
          <w:u w:val="single"/>
        </w:rPr>
        <w:t xml:space="preserve"> </w:t>
      </w:r>
    </w:p>
    <w:p w:rsidR="00863566" w:rsidRPr="00A93C00" w:rsidRDefault="00A93C00" w:rsidP="00A93C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3C0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A93C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олжны  знать:</w:t>
      </w:r>
    </w:p>
    <w:p w:rsidR="00A93C00" w:rsidRDefault="00A93C00" w:rsidP="00A93C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эксплуатации и ремонта самодельной техники.</w:t>
      </w:r>
    </w:p>
    <w:p w:rsidR="00A93C00" w:rsidRDefault="00A93C00" w:rsidP="00A93C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Рациональные пути повышения производительности труда.</w:t>
      </w:r>
    </w:p>
    <w:p w:rsidR="00A93C00" w:rsidRDefault="00A93C00" w:rsidP="00A93C00">
      <w:pPr>
        <w:pStyle w:val="a5"/>
        <w:numPr>
          <w:ilvl w:val="0"/>
          <w:numId w:val="10"/>
        </w:numPr>
        <w:spacing w:line="276" w:lineRule="auto"/>
      </w:pPr>
      <w:r>
        <w:t>Правила  эксплуатации,  способы  устранения  неисправностей.  Правила  безопасности  труда.</w:t>
      </w:r>
    </w:p>
    <w:p w:rsidR="00A93C00" w:rsidRPr="00A93C00" w:rsidRDefault="00A93C00" w:rsidP="00A93C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3C0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A93C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олжны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  <w:r w:rsidRPr="00A93C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93C00" w:rsidRPr="00A93C00" w:rsidRDefault="00A93C00" w:rsidP="00A93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рациональные способы повышения производительности труда.</w:t>
      </w:r>
    </w:p>
    <w:p w:rsidR="00A93C00" w:rsidRPr="00A93C00" w:rsidRDefault="00A93C00" w:rsidP="00A93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Выявлять  неисправности</w:t>
      </w:r>
      <w:r w:rsidRPr="00840D86">
        <w:rPr>
          <w:rFonts w:ascii="Times New Roman" w:eastAsia="Times New Roman" w:hAnsi="Times New Roman" w:cs="Times New Roman"/>
          <w:sz w:val="28"/>
        </w:rPr>
        <w:t>.</w:t>
      </w:r>
    </w:p>
    <w:p w:rsidR="00863566" w:rsidRPr="00A93C00" w:rsidRDefault="00A93C00" w:rsidP="00863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Разрабатывать технологическую карту, мини-проект, алгоритм изготовления самодельной техники.</w:t>
      </w:r>
      <w:r w:rsidRPr="00840D86">
        <w:rPr>
          <w:rFonts w:ascii="Times New Roman" w:eastAsia="Times New Roman" w:hAnsi="Times New Roman" w:cs="Times New Roman"/>
          <w:sz w:val="28"/>
        </w:rPr>
        <w:t xml:space="preserve">  </w:t>
      </w:r>
    </w:p>
    <w:p w:rsidR="0017196A" w:rsidRDefault="002D3FD7" w:rsidP="0036001D">
      <w:pPr>
        <w:jc w:val="both"/>
        <w:rPr>
          <w:rFonts w:ascii="Times New Roman" w:hAnsi="Times New Roman" w:cs="Times New Roman"/>
          <w:sz w:val="28"/>
          <w:szCs w:val="28"/>
        </w:rPr>
      </w:pPr>
      <w:r w:rsidRPr="002D3FD7">
        <w:rPr>
          <w:rFonts w:ascii="Times New Roman" w:hAnsi="Times New Roman" w:cs="Times New Roman"/>
          <w:b/>
          <w:sz w:val="28"/>
          <w:szCs w:val="28"/>
        </w:rPr>
        <w:t>Категория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вузов технической направленности.</w:t>
      </w:r>
    </w:p>
    <w:p w:rsidR="002D3FD7" w:rsidRDefault="002D3FD7" w:rsidP="0036001D">
      <w:pPr>
        <w:jc w:val="both"/>
        <w:rPr>
          <w:rFonts w:ascii="Times New Roman" w:hAnsi="Times New Roman" w:cs="Times New Roman"/>
          <w:sz w:val="28"/>
          <w:szCs w:val="28"/>
        </w:rPr>
      </w:pPr>
      <w:r w:rsidRPr="002D3FD7">
        <w:rPr>
          <w:rFonts w:ascii="Times New Roman" w:hAnsi="Times New Roman" w:cs="Times New Roman"/>
          <w:b/>
          <w:sz w:val="28"/>
          <w:szCs w:val="28"/>
        </w:rPr>
        <w:t>Трудоемкость обучения</w:t>
      </w:r>
      <w:r>
        <w:rPr>
          <w:rFonts w:ascii="Times New Roman" w:hAnsi="Times New Roman" w:cs="Times New Roman"/>
          <w:sz w:val="28"/>
          <w:szCs w:val="28"/>
        </w:rPr>
        <w:t xml:space="preserve"> – 24 часа</w:t>
      </w:r>
    </w:p>
    <w:p w:rsidR="002D3FD7" w:rsidRDefault="002D3FD7" w:rsidP="0036001D">
      <w:pPr>
        <w:jc w:val="both"/>
        <w:rPr>
          <w:rFonts w:ascii="Times New Roman" w:hAnsi="Times New Roman" w:cs="Times New Roman"/>
          <w:sz w:val="28"/>
          <w:szCs w:val="28"/>
        </w:rPr>
      </w:pPr>
      <w:r w:rsidRPr="002D3FD7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очная</w:t>
      </w:r>
    </w:p>
    <w:p w:rsidR="002D3FD7" w:rsidRDefault="002D3FD7" w:rsidP="002D3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план стажировки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8751"/>
      </w:tblGrid>
      <w:tr w:rsidR="00091DF1" w:rsidRPr="00091DF1" w:rsidTr="00091DF1">
        <w:tc>
          <w:tcPr>
            <w:tcW w:w="1598" w:type="dxa"/>
          </w:tcPr>
          <w:p w:rsidR="00091DF1" w:rsidRPr="00091DF1" w:rsidRDefault="00091DF1" w:rsidP="00DE37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8751" w:type="dxa"/>
          </w:tcPr>
          <w:p w:rsidR="00091DF1" w:rsidRPr="00091DF1" w:rsidRDefault="00091DF1" w:rsidP="00091DF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40D86" w:rsidRPr="00091DF1" w:rsidTr="00834E16">
        <w:trPr>
          <w:trHeight w:val="480"/>
        </w:trPr>
        <w:tc>
          <w:tcPr>
            <w:tcW w:w="10349" w:type="dxa"/>
            <w:gridSpan w:val="2"/>
          </w:tcPr>
          <w:p w:rsidR="00840D86" w:rsidRPr="00840D86" w:rsidRDefault="00840D86" w:rsidP="00840D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D86">
              <w:rPr>
                <w:rFonts w:ascii="Times New Roman" w:hAnsi="Times New Roman" w:cs="Times New Roman"/>
                <w:b/>
                <w:sz w:val="28"/>
                <w:szCs w:val="28"/>
              </w:rPr>
              <w:t>1-ый день</w:t>
            </w:r>
          </w:p>
        </w:tc>
      </w:tr>
      <w:tr w:rsidR="00840D86" w:rsidRPr="00091DF1" w:rsidTr="00091DF1">
        <w:trPr>
          <w:trHeight w:val="471"/>
        </w:trPr>
        <w:tc>
          <w:tcPr>
            <w:tcW w:w="1598" w:type="dxa"/>
          </w:tcPr>
          <w:p w:rsidR="00840D86" w:rsidRDefault="00B97101" w:rsidP="00840D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</w:t>
            </w:r>
            <w:r w:rsidR="00840D86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8751" w:type="dxa"/>
          </w:tcPr>
          <w:p w:rsidR="00840D86" w:rsidRDefault="00840D86" w:rsidP="00357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программы стажировки. Кофе-брейк.</w:t>
            </w:r>
          </w:p>
        </w:tc>
      </w:tr>
      <w:tr w:rsidR="00091DF1" w:rsidRPr="00091DF1" w:rsidTr="00091DF1">
        <w:tc>
          <w:tcPr>
            <w:tcW w:w="1598" w:type="dxa"/>
          </w:tcPr>
          <w:p w:rsidR="00091DF1" w:rsidRPr="00091DF1" w:rsidRDefault="00B97101" w:rsidP="00B971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1DF1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1DF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8751" w:type="dxa"/>
          </w:tcPr>
          <w:p w:rsidR="00091DF1" w:rsidRDefault="00091DF1" w:rsidP="00091D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 Вступительное слово директора МБУДО «ЦДТ». Презентация деятельности учреждения и детского объединения «Малая механизация».</w:t>
            </w:r>
          </w:p>
          <w:p w:rsidR="00091DF1" w:rsidRPr="00091DF1" w:rsidRDefault="00091DF1" w:rsidP="00091D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стажировки</w:t>
            </w:r>
            <w:r w:rsidR="00DE37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91DF1" w:rsidRPr="00091DF1" w:rsidTr="00091DF1">
        <w:trPr>
          <w:trHeight w:val="620"/>
        </w:trPr>
        <w:tc>
          <w:tcPr>
            <w:tcW w:w="1598" w:type="dxa"/>
          </w:tcPr>
          <w:p w:rsidR="00091DF1" w:rsidRPr="00091DF1" w:rsidRDefault="00B97101" w:rsidP="00B971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1DF1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7F3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751" w:type="dxa"/>
          </w:tcPr>
          <w:p w:rsidR="00DE3776" w:rsidRPr="00091DF1" w:rsidRDefault="00DE3776" w:rsidP="00DE37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на рабочем месте. Работа с методическим материалом</w:t>
            </w:r>
            <w:r w:rsidR="00357F3E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деятельности.</w:t>
            </w:r>
          </w:p>
        </w:tc>
      </w:tr>
      <w:tr w:rsidR="00091DF1" w:rsidRPr="00091DF1" w:rsidTr="00091DF1">
        <w:trPr>
          <w:trHeight w:val="657"/>
        </w:trPr>
        <w:tc>
          <w:tcPr>
            <w:tcW w:w="1598" w:type="dxa"/>
          </w:tcPr>
          <w:p w:rsidR="00091DF1" w:rsidRPr="00091DF1" w:rsidRDefault="00B97101" w:rsidP="00B971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7F3E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7F3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751" w:type="dxa"/>
          </w:tcPr>
          <w:p w:rsidR="00091DF1" w:rsidRPr="00091DF1" w:rsidRDefault="00357F3E" w:rsidP="00091DF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(столовая ОППК)</w:t>
            </w:r>
          </w:p>
        </w:tc>
      </w:tr>
      <w:tr w:rsidR="00091DF1" w:rsidRPr="00091DF1" w:rsidTr="00091DF1">
        <w:tc>
          <w:tcPr>
            <w:tcW w:w="1598" w:type="dxa"/>
          </w:tcPr>
          <w:p w:rsidR="00091DF1" w:rsidRDefault="00B97101" w:rsidP="00091DF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7F3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840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40D8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40D86" w:rsidRDefault="00840D86" w:rsidP="00091DF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86" w:rsidRDefault="00840D86" w:rsidP="00091DF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86" w:rsidRDefault="00840D86" w:rsidP="00091DF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86" w:rsidRDefault="00840D86" w:rsidP="00091DF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86" w:rsidRDefault="00840D86" w:rsidP="00091DF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86" w:rsidRDefault="00840D86" w:rsidP="00091DF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86" w:rsidRDefault="00840D86" w:rsidP="00840D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86" w:rsidRPr="00091DF1" w:rsidRDefault="00B97101" w:rsidP="00840D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</w:t>
            </w:r>
            <w:r w:rsidR="00840D8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751" w:type="dxa"/>
          </w:tcPr>
          <w:p w:rsidR="00091DF1" w:rsidRDefault="00357F3E" w:rsidP="00357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занятий.</w:t>
            </w:r>
          </w:p>
          <w:p w:rsidR="00357F3E" w:rsidRPr="00357F3E" w:rsidRDefault="00357F3E" w:rsidP="00357F3E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F3E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конструированию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моделированию</w:t>
            </w:r>
            <w:r w:rsidRPr="00357F3E">
              <w:rPr>
                <w:rFonts w:ascii="Times New Roman" w:hAnsi="Times New Roman" w:cs="Times New Roman"/>
                <w:sz w:val="28"/>
                <w:szCs w:val="28"/>
              </w:rPr>
              <w:t xml:space="preserve">  самодельной техники.</w:t>
            </w:r>
          </w:p>
          <w:p w:rsidR="00357F3E" w:rsidRPr="00357F3E" w:rsidRDefault="00357F3E" w:rsidP="00357F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 с  работой  различных  механизмов</w:t>
            </w:r>
            <w:r w:rsidRPr="00357F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  <w:r w:rsidRPr="00357F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 характеристики.  Возможность  совмещения  в  модели  элементов  конструкций  различных  машин.    Понятие  о  сопротивлении  материалов,  влияние  низких  температур  на  прочность  конструкций.   Понятие  о выборе  материалов  для  простоты,  обработки,  прочности и  пр.  Технология  о</w:t>
            </w:r>
            <w:r w:rsidR="007B3CD2">
              <w:rPr>
                <w:rFonts w:ascii="Times New Roman" w:eastAsia="Times New Roman" w:hAnsi="Times New Roman" w:cs="Times New Roman"/>
                <w:sz w:val="28"/>
                <w:szCs w:val="28"/>
              </w:rPr>
              <w:t>бработки  выбранных  материалов с применением полимеров.</w:t>
            </w:r>
          </w:p>
          <w:p w:rsidR="00357F3E" w:rsidRDefault="00357F3E" w:rsidP="00357F3E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</w:p>
          <w:p w:rsidR="00357F3E" w:rsidRDefault="00357F3E" w:rsidP="00357F3E">
            <w:pPr>
              <w:pStyle w:val="a5"/>
              <w:spacing w:line="360" w:lineRule="auto"/>
              <w:ind w:firstLine="0"/>
            </w:pPr>
            <w:r>
              <w:t>Правила  эксплуатации,  способы  устранения  неисправностей.  Правила  безопасности  труда.</w:t>
            </w:r>
          </w:p>
          <w:p w:rsidR="00357F3E" w:rsidRPr="00840D86" w:rsidRDefault="007B3CD2" w:rsidP="007B3CD2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840D86" w:rsidRPr="00840D86">
              <w:rPr>
                <w:rFonts w:ascii="Times New Roman" w:eastAsia="Times New Roman" w:hAnsi="Times New Roman" w:cs="Times New Roman"/>
                <w:sz w:val="28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двигателя</w:t>
            </w:r>
            <w:r w:rsidR="00840D86" w:rsidRPr="00840D86">
              <w:rPr>
                <w:rFonts w:ascii="Times New Roman" w:eastAsia="Times New Roman" w:hAnsi="Times New Roman" w:cs="Times New Roman"/>
                <w:sz w:val="28"/>
              </w:rPr>
              <w:t>,  выявление  неисправностей.  Снятие  неисправ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ных  деталей  и  замена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840D86" w:rsidRPr="00840D86">
              <w:rPr>
                <w:rFonts w:ascii="Times New Roman" w:eastAsia="Times New Roman" w:hAnsi="Times New Roman" w:cs="Times New Roman"/>
                <w:sz w:val="28"/>
              </w:rPr>
              <w:t xml:space="preserve">   Проверка  прокладок  двигателя  и  их  изготовление.  Замена 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тросов управления двигателем</w:t>
            </w:r>
            <w:r w:rsidR="00840D86" w:rsidRPr="00840D86"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</w:rPr>
              <w:t>рычагов</w:t>
            </w:r>
            <w:r w:rsidR="00840D86" w:rsidRPr="00840D86">
              <w:rPr>
                <w:rFonts w:ascii="Times New Roman" w:eastAsia="Times New Roman" w:hAnsi="Times New Roman" w:cs="Times New Roman"/>
                <w:sz w:val="28"/>
              </w:rPr>
              <w:t xml:space="preserve">  переключения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и</w:t>
            </w:r>
            <w:r w:rsidR="00840D86" w:rsidRPr="00840D86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запуска</w:t>
            </w:r>
            <w:r w:rsidR="00840D86" w:rsidRPr="00840D86"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</w:tc>
      </w:tr>
      <w:tr w:rsidR="00840D86" w:rsidRPr="00091DF1" w:rsidTr="00B91447">
        <w:trPr>
          <w:trHeight w:val="557"/>
        </w:trPr>
        <w:tc>
          <w:tcPr>
            <w:tcW w:w="10349" w:type="dxa"/>
            <w:gridSpan w:val="2"/>
          </w:tcPr>
          <w:p w:rsidR="00840D86" w:rsidRPr="00840D86" w:rsidRDefault="00840D86" w:rsidP="00840D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D86">
              <w:rPr>
                <w:rFonts w:ascii="Times New Roman" w:hAnsi="Times New Roman" w:cs="Times New Roman"/>
                <w:b/>
                <w:sz w:val="28"/>
                <w:szCs w:val="28"/>
              </w:rPr>
              <w:t>2-ой день</w:t>
            </w:r>
            <w:r w:rsidR="00B91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(8часов)</w:t>
            </w:r>
          </w:p>
        </w:tc>
      </w:tr>
      <w:tr w:rsidR="007B3CD2" w:rsidRPr="00091DF1" w:rsidTr="007B3CD2">
        <w:tc>
          <w:tcPr>
            <w:tcW w:w="1598" w:type="dxa"/>
          </w:tcPr>
          <w:p w:rsidR="007B3CD2" w:rsidRDefault="00B97101" w:rsidP="007B3C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B97101" w:rsidRDefault="00B97101" w:rsidP="007B3C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CD2" w:rsidRDefault="00B97101" w:rsidP="007B3C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B97101" w:rsidRDefault="00B91447" w:rsidP="007B3C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13.00-18</w:t>
            </w:r>
            <w:r w:rsidR="00B9710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B3CD2" w:rsidRPr="00091DF1" w:rsidRDefault="007B3CD2" w:rsidP="00840D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1" w:type="dxa"/>
          </w:tcPr>
          <w:p w:rsidR="00B91447" w:rsidRDefault="00B91447" w:rsidP="00B914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Организационные вопросы. </w:t>
            </w:r>
          </w:p>
          <w:p w:rsidR="00B97101" w:rsidRDefault="00B97101" w:rsidP="007B3C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r w:rsidR="00B91447">
              <w:rPr>
                <w:rFonts w:ascii="Times New Roman" w:hAnsi="Times New Roman" w:cs="Times New Roman"/>
                <w:sz w:val="28"/>
                <w:szCs w:val="28"/>
              </w:rPr>
              <w:t xml:space="preserve">  по написанию итоговой работы.</w:t>
            </w:r>
          </w:p>
          <w:p w:rsidR="00B97101" w:rsidRDefault="00B97101" w:rsidP="00B971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7B3CD2" w:rsidRDefault="007B3CD2" w:rsidP="00B97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литературой. </w:t>
            </w:r>
          </w:p>
          <w:p w:rsidR="007B3CD2" w:rsidRDefault="007B3CD2" w:rsidP="00B97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практическая деятельность.</w:t>
            </w:r>
          </w:p>
          <w:p w:rsidR="007B3CD2" w:rsidRDefault="007B3CD2" w:rsidP="00B97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итоговой работы: разработка мини-проектов, технологических карт, алгоритма изготовления самодельной техники. </w:t>
            </w:r>
          </w:p>
          <w:p w:rsidR="007B3CD2" w:rsidRDefault="007B3CD2" w:rsidP="00B97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консультации. </w:t>
            </w:r>
          </w:p>
          <w:p w:rsidR="007B3CD2" w:rsidRPr="00091DF1" w:rsidRDefault="007B3CD2" w:rsidP="00B971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дневника-стажировки.</w:t>
            </w:r>
          </w:p>
        </w:tc>
      </w:tr>
      <w:tr w:rsidR="00840D86" w:rsidRPr="00091DF1" w:rsidTr="00D92713">
        <w:tc>
          <w:tcPr>
            <w:tcW w:w="10349" w:type="dxa"/>
            <w:gridSpan w:val="2"/>
          </w:tcPr>
          <w:p w:rsidR="00840D86" w:rsidRPr="00840D86" w:rsidRDefault="00840D86" w:rsidP="00840D8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D86">
              <w:rPr>
                <w:rFonts w:ascii="Times New Roman" w:hAnsi="Times New Roman" w:cs="Times New Roman"/>
                <w:b/>
                <w:sz w:val="28"/>
                <w:szCs w:val="28"/>
              </w:rPr>
              <w:t>3-ий день</w:t>
            </w:r>
            <w:r w:rsidR="00B91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091DF1" w:rsidRPr="00091DF1" w:rsidTr="00091DF1">
        <w:tc>
          <w:tcPr>
            <w:tcW w:w="1598" w:type="dxa"/>
          </w:tcPr>
          <w:p w:rsidR="00091DF1" w:rsidRPr="00091DF1" w:rsidRDefault="00840D86" w:rsidP="00840D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  <w:r w:rsidR="00630FC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751" w:type="dxa"/>
          </w:tcPr>
          <w:p w:rsidR="00091DF1" w:rsidRPr="00091DF1" w:rsidRDefault="00630FC1" w:rsidP="00630F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мини-проектов, технологических карт, алгоритма изготовления самодельной техники.  </w:t>
            </w:r>
          </w:p>
        </w:tc>
      </w:tr>
      <w:tr w:rsidR="00091DF1" w:rsidRPr="00091DF1" w:rsidTr="00091DF1">
        <w:trPr>
          <w:trHeight w:val="440"/>
        </w:trPr>
        <w:tc>
          <w:tcPr>
            <w:tcW w:w="1598" w:type="dxa"/>
          </w:tcPr>
          <w:p w:rsidR="00091DF1" w:rsidRPr="00091DF1" w:rsidRDefault="00630FC1" w:rsidP="00630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8751" w:type="dxa"/>
          </w:tcPr>
          <w:p w:rsidR="00091DF1" w:rsidRPr="00091DF1" w:rsidRDefault="00630FC1" w:rsidP="0063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</w:tr>
      <w:tr w:rsidR="00091DF1" w:rsidRPr="00091DF1" w:rsidTr="00091DF1">
        <w:trPr>
          <w:trHeight w:val="489"/>
        </w:trPr>
        <w:tc>
          <w:tcPr>
            <w:tcW w:w="1598" w:type="dxa"/>
          </w:tcPr>
          <w:p w:rsidR="00091DF1" w:rsidRPr="00091DF1" w:rsidRDefault="00630FC1" w:rsidP="00630FC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8751" w:type="dxa"/>
          </w:tcPr>
          <w:p w:rsidR="00091DF1" w:rsidRPr="00091DF1" w:rsidRDefault="00630FC1" w:rsidP="0063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 Рефлексия. Анализ и самоанализ деятельности. Планирование совместной деятельности.</w:t>
            </w:r>
          </w:p>
        </w:tc>
      </w:tr>
      <w:tr w:rsidR="00630FC1" w:rsidRPr="00091DF1" w:rsidTr="00B97101">
        <w:trPr>
          <w:trHeight w:val="556"/>
        </w:trPr>
        <w:tc>
          <w:tcPr>
            <w:tcW w:w="1598" w:type="dxa"/>
          </w:tcPr>
          <w:p w:rsidR="00630FC1" w:rsidRDefault="00630FC1" w:rsidP="00630FC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8751" w:type="dxa"/>
          </w:tcPr>
          <w:p w:rsidR="00630FC1" w:rsidRDefault="00630FC1" w:rsidP="00630F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показательного мероприятия</w:t>
            </w:r>
            <w:r w:rsidR="00B97101">
              <w:rPr>
                <w:rFonts w:ascii="Times New Roman" w:hAnsi="Times New Roman" w:cs="Times New Roman"/>
                <w:sz w:val="28"/>
                <w:szCs w:val="28"/>
              </w:rPr>
              <w:t xml:space="preserve"> «Вождение </w:t>
            </w:r>
            <w:proofErr w:type="spellStart"/>
            <w:r w:rsidR="00B97101">
              <w:rPr>
                <w:rFonts w:ascii="Times New Roman" w:hAnsi="Times New Roman" w:cs="Times New Roman"/>
                <w:sz w:val="28"/>
                <w:szCs w:val="28"/>
              </w:rPr>
              <w:t>мототранспорта</w:t>
            </w:r>
            <w:proofErr w:type="spellEnd"/>
            <w:r w:rsidR="00B97101">
              <w:rPr>
                <w:rFonts w:ascii="Times New Roman" w:hAnsi="Times New Roman" w:cs="Times New Roman"/>
                <w:sz w:val="28"/>
                <w:szCs w:val="28"/>
              </w:rPr>
              <w:t xml:space="preserve"> на закрытой площадке».</w:t>
            </w:r>
          </w:p>
        </w:tc>
      </w:tr>
      <w:tr w:rsidR="00091DF1" w:rsidRPr="00091DF1" w:rsidTr="00091DF1">
        <w:trPr>
          <w:trHeight w:val="640"/>
        </w:trPr>
        <w:tc>
          <w:tcPr>
            <w:tcW w:w="10349" w:type="dxa"/>
            <w:gridSpan w:val="2"/>
          </w:tcPr>
          <w:p w:rsidR="00091DF1" w:rsidRPr="00091DF1" w:rsidRDefault="00091DF1" w:rsidP="00C9186F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DF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  <w:r w:rsidR="00C91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 часа</w:t>
            </w:r>
            <w:r w:rsidR="0063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3FD7" w:rsidRPr="002D3FD7" w:rsidRDefault="002D3FD7" w:rsidP="002D3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96A" w:rsidRDefault="00C9186F" w:rsidP="00360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стажировки предполагает домашнее задание: реализацию собственных мини-проектов (по желанию участников обучения).</w:t>
      </w:r>
    </w:p>
    <w:p w:rsidR="0017196A" w:rsidRDefault="0017196A" w:rsidP="00360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96A" w:rsidRDefault="0017196A" w:rsidP="00360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F0" w:rsidRDefault="000843F0" w:rsidP="00360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F0" w:rsidRDefault="000843F0" w:rsidP="00360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F0" w:rsidRDefault="000843F0" w:rsidP="00360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F0" w:rsidRDefault="000843F0" w:rsidP="00360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F0" w:rsidRDefault="000843F0" w:rsidP="0008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0843F0" w:rsidRPr="000843F0" w:rsidRDefault="000843F0" w:rsidP="000843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</w:t>
      </w:r>
      <w:r w:rsidRPr="000843F0">
        <w:rPr>
          <w:rFonts w:ascii="Times New Roman" w:eastAsia="Times New Roman" w:hAnsi="Times New Roman" w:cs="Times New Roman"/>
          <w:sz w:val="28"/>
          <w:szCs w:val="28"/>
        </w:rPr>
        <w:t>урнал  «Моделист-конструктор»  1990-2002 гг.</w:t>
      </w:r>
    </w:p>
    <w:p w:rsidR="000843F0" w:rsidRPr="000843F0" w:rsidRDefault="000843F0" w:rsidP="000843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</w:t>
      </w:r>
      <w:r w:rsidRPr="000843F0">
        <w:rPr>
          <w:rFonts w:ascii="Times New Roman" w:eastAsia="Times New Roman" w:hAnsi="Times New Roman" w:cs="Times New Roman"/>
          <w:sz w:val="28"/>
          <w:szCs w:val="28"/>
        </w:rPr>
        <w:t>урнал  «Радио»  1993-1999 гг.</w:t>
      </w:r>
    </w:p>
    <w:p w:rsidR="000843F0" w:rsidRPr="000843F0" w:rsidRDefault="000843F0" w:rsidP="000843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</w:t>
      </w:r>
      <w:r w:rsidRPr="000843F0">
        <w:rPr>
          <w:rFonts w:ascii="Times New Roman" w:eastAsia="Times New Roman" w:hAnsi="Times New Roman" w:cs="Times New Roman"/>
          <w:sz w:val="28"/>
          <w:szCs w:val="28"/>
        </w:rPr>
        <w:t>урнал  «Юный техник»  1995-1998 гг.</w:t>
      </w:r>
    </w:p>
    <w:p w:rsidR="000843F0" w:rsidRPr="000843F0" w:rsidRDefault="000843F0" w:rsidP="000843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</w:t>
      </w:r>
      <w:r w:rsidRPr="000843F0">
        <w:rPr>
          <w:rFonts w:ascii="Times New Roman" w:eastAsia="Times New Roman" w:hAnsi="Times New Roman" w:cs="Times New Roman"/>
          <w:sz w:val="28"/>
          <w:szCs w:val="28"/>
        </w:rPr>
        <w:t>урнал  «За  рулем»  1990-1995 гг.</w:t>
      </w:r>
    </w:p>
    <w:p w:rsidR="000843F0" w:rsidRPr="000843F0" w:rsidRDefault="000843F0" w:rsidP="000843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</w:t>
      </w:r>
      <w:r w:rsidRPr="000843F0">
        <w:rPr>
          <w:rFonts w:ascii="Times New Roman" w:eastAsia="Times New Roman" w:hAnsi="Times New Roman" w:cs="Times New Roman"/>
          <w:sz w:val="28"/>
          <w:szCs w:val="28"/>
        </w:rPr>
        <w:t>урнал «Авто-ревю» 2001год</w:t>
      </w:r>
    </w:p>
    <w:p w:rsidR="000843F0" w:rsidRPr="000843F0" w:rsidRDefault="000843F0" w:rsidP="000843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</w:t>
      </w:r>
      <w:r w:rsidRPr="000843F0">
        <w:rPr>
          <w:rFonts w:ascii="Times New Roman" w:eastAsia="Times New Roman" w:hAnsi="Times New Roman" w:cs="Times New Roman"/>
          <w:sz w:val="28"/>
          <w:szCs w:val="28"/>
        </w:rPr>
        <w:t>урнал «</w:t>
      </w:r>
      <w:proofErr w:type="spellStart"/>
      <w:r w:rsidRPr="000843F0">
        <w:rPr>
          <w:rFonts w:ascii="Times New Roman" w:eastAsia="Times New Roman" w:hAnsi="Times New Roman" w:cs="Times New Roman"/>
          <w:sz w:val="28"/>
          <w:szCs w:val="28"/>
        </w:rPr>
        <w:t>Мото-ревю</w:t>
      </w:r>
      <w:proofErr w:type="spellEnd"/>
      <w:r w:rsidRPr="000843F0">
        <w:rPr>
          <w:rFonts w:ascii="Times New Roman" w:eastAsia="Times New Roman" w:hAnsi="Times New Roman" w:cs="Times New Roman"/>
          <w:sz w:val="28"/>
          <w:szCs w:val="28"/>
        </w:rPr>
        <w:t>» 2001-2007год</w:t>
      </w:r>
    </w:p>
    <w:p w:rsidR="000843F0" w:rsidRPr="000843F0" w:rsidRDefault="000843F0" w:rsidP="000843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</w:t>
      </w:r>
      <w:r w:rsidRPr="000843F0">
        <w:rPr>
          <w:rFonts w:ascii="Times New Roman" w:eastAsia="Times New Roman" w:hAnsi="Times New Roman" w:cs="Times New Roman"/>
          <w:sz w:val="28"/>
          <w:szCs w:val="28"/>
        </w:rPr>
        <w:t>урнал  «</w:t>
      </w:r>
      <w:proofErr w:type="spellStart"/>
      <w:r w:rsidRPr="000843F0">
        <w:rPr>
          <w:rFonts w:ascii="Times New Roman" w:eastAsia="Times New Roman" w:hAnsi="Times New Roman" w:cs="Times New Roman"/>
          <w:sz w:val="28"/>
          <w:szCs w:val="28"/>
        </w:rPr>
        <w:t>Мото</w:t>
      </w:r>
      <w:proofErr w:type="spellEnd"/>
      <w:r w:rsidRPr="000843F0">
        <w:rPr>
          <w:rFonts w:ascii="Times New Roman" w:eastAsia="Times New Roman" w:hAnsi="Times New Roman" w:cs="Times New Roman"/>
          <w:sz w:val="28"/>
          <w:szCs w:val="28"/>
        </w:rPr>
        <w:t>» 1999-2007 гг.</w:t>
      </w:r>
    </w:p>
    <w:p w:rsidR="000843F0" w:rsidRDefault="000843F0" w:rsidP="000843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</w:t>
      </w:r>
      <w:r w:rsidRPr="000843F0">
        <w:rPr>
          <w:rFonts w:ascii="Times New Roman" w:eastAsia="Times New Roman" w:hAnsi="Times New Roman" w:cs="Times New Roman"/>
          <w:sz w:val="28"/>
          <w:szCs w:val="28"/>
        </w:rPr>
        <w:t>урнал «Техника Молодежи»  2002-2007 гг.</w:t>
      </w:r>
    </w:p>
    <w:p w:rsidR="00B97101" w:rsidRDefault="00B97101" w:rsidP="00297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Модифицированная общеобразовательная программа дополнительного образования «Малая механизация»</w:t>
      </w:r>
    </w:p>
    <w:p w:rsidR="000843F0" w:rsidRPr="000843F0" w:rsidRDefault="000843F0" w:rsidP="0008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1.Станки: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843F0">
        <w:rPr>
          <w:rFonts w:ascii="Times New Roman" w:eastAsia="Times New Roman" w:hAnsi="Times New Roman" w:cs="Times New Roman"/>
          <w:sz w:val="28"/>
          <w:szCs w:val="28"/>
        </w:rPr>
        <w:t>токарновинторезный</w:t>
      </w:r>
      <w:proofErr w:type="spellEnd"/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-фрезерный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-сверлильный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-отрезной  по  металлу (труборез)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2.Сварочные  аппараты: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-постоянного  тока,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-переменного  тока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3.Автокомпрессор  с  электрическим  приводом.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4.Выпрямитель  постоянного  тока 6-12</w:t>
      </w:r>
      <w:proofErr w:type="gramStart"/>
      <w:r w:rsidRPr="000843F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5.Авометр  цифровой, стрелочный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6.Ручные  инструменты: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 xml:space="preserve">-ножницы  простые  по  металлу  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-молотки  и  кувалды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-напильники (всех  профилей)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-шкурка  разная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-ключи  гаечные рожковые  разные, головки  разные</w:t>
      </w:r>
    </w:p>
    <w:p w:rsidR="000843F0" w:rsidRPr="000843F0" w:rsidRDefault="000843F0" w:rsidP="00084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3F0">
        <w:rPr>
          <w:rFonts w:ascii="Times New Roman" w:eastAsia="Times New Roman" w:hAnsi="Times New Roman" w:cs="Times New Roman"/>
          <w:sz w:val="28"/>
          <w:szCs w:val="28"/>
        </w:rPr>
        <w:t>-резцы  для  обработки  металла (победитовые).</w:t>
      </w:r>
    </w:p>
    <w:p w:rsidR="0017196A" w:rsidRPr="003054E6" w:rsidRDefault="000843F0" w:rsidP="000843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54E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spellStart"/>
      <w:r w:rsidRPr="003054E6">
        <w:rPr>
          <w:rFonts w:ascii="Times New Roman" w:hAnsi="Times New Roman" w:cs="Times New Roman"/>
          <w:b/>
          <w:sz w:val="28"/>
          <w:szCs w:val="28"/>
        </w:rPr>
        <w:t>тьюторе</w:t>
      </w:r>
      <w:proofErr w:type="spellEnd"/>
      <w:r w:rsidRPr="003054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54E6">
        <w:rPr>
          <w:rFonts w:ascii="Times New Roman" w:hAnsi="Times New Roman" w:cs="Times New Roman"/>
          <w:b/>
          <w:sz w:val="28"/>
          <w:szCs w:val="28"/>
        </w:rPr>
        <w:t>андрагоге</w:t>
      </w:r>
      <w:proofErr w:type="spellEnd"/>
    </w:p>
    <w:p w:rsidR="000843F0" w:rsidRDefault="000843F0" w:rsidP="00305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Рожков Владимир Михайлович – </w:t>
      </w:r>
      <w:r w:rsidR="003054E6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МБУДО «Центр детского творчества», </w:t>
      </w:r>
      <w:r>
        <w:rPr>
          <w:rFonts w:ascii="Times New Roman" w:hAnsi="Times New Roman" w:cs="Times New Roman"/>
          <w:sz w:val="28"/>
          <w:szCs w:val="28"/>
        </w:rPr>
        <w:t>руководитель детского объединения «Малая механизация»</w:t>
      </w:r>
      <w:r w:rsidR="00305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3F0" w:rsidRDefault="000843F0" w:rsidP="000843F0">
      <w:pPr>
        <w:pStyle w:val="a7"/>
        <w:tabs>
          <w:tab w:val="left" w:pos="10348"/>
        </w:tabs>
        <w:spacing w:line="360" w:lineRule="auto"/>
        <w:ind w:right="-5"/>
        <w:rPr>
          <w:sz w:val="28"/>
          <w:szCs w:val="28"/>
        </w:rPr>
      </w:pPr>
      <w:r w:rsidRPr="000843F0">
        <w:rPr>
          <w:sz w:val="28"/>
          <w:szCs w:val="28"/>
        </w:rPr>
        <w:t xml:space="preserve">Стаж педагогической работы (по специальности)  </w:t>
      </w:r>
      <w:r w:rsidR="003054E6">
        <w:rPr>
          <w:sz w:val="28"/>
          <w:szCs w:val="28"/>
        </w:rPr>
        <w:t>-</w:t>
      </w:r>
      <w:r w:rsidRPr="000843F0">
        <w:rPr>
          <w:sz w:val="28"/>
          <w:szCs w:val="28"/>
        </w:rPr>
        <w:t xml:space="preserve">   </w:t>
      </w:r>
      <w:r w:rsidR="00C86150" w:rsidRPr="00C86150">
        <w:rPr>
          <w:sz w:val="28"/>
          <w:szCs w:val="28"/>
        </w:rPr>
        <w:t>26</w:t>
      </w:r>
      <w:r w:rsidRPr="003054E6">
        <w:rPr>
          <w:sz w:val="28"/>
          <w:szCs w:val="28"/>
        </w:rPr>
        <w:t xml:space="preserve"> </w:t>
      </w:r>
      <w:r w:rsidR="00C86150">
        <w:rPr>
          <w:sz w:val="28"/>
          <w:szCs w:val="28"/>
        </w:rPr>
        <w:t>лет</w:t>
      </w:r>
      <w:r w:rsidR="003054E6">
        <w:rPr>
          <w:sz w:val="28"/>
          <w:szCs w:val="28"/>
        </w:rPr>
        <w:t>.</w:t>
      </w:r>
    </w:p>
    <w:p w:rsidR="003054E6" w:rsidRPr="003054E6" w:rsidRDefault="003054E6" w:rsidP="000843F0">
      <w:pPr>
        <w:pStyle w:val="a7"/>
        <w:tabs>
          <w:tab w:val="left" w:pos="10348"/>
        </w:tabs>
        <w:spacing w:line="360" w:lineRule="auto"/>
        <w:ind w:right="-5"/>
      </w:pPr>
      <w:r>
        <w:rPr>
          <w:sz w:val="28"/>
          <w:szCs w:val="28"/>
        </w:rPr>
        <w:t>Обучающиеся детского объединения являются активными участниками и победителями  районных мероприятий «Мотоциклист», «Снегоход».</w:t>
      </w:r>
    </w:p>
    <w:p w:rsidR="003054E6" w:rsidRPr="003054E6" w:rsidRDefault="003054E6" w:rsidP="003054E6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054E6">
        <w:rPr>
          <w:rFonts w:ascii="Times New Roman" w:hAnsi="Times New Roman" w:cs="Times New Roman"/>
          <w:sz w:val="28"/>
          <w:szCs w:val="28"/>
        </w:rPr>
        <w:t>Имеет  следующие  достижения:</w:t>
      </w:r>
    </w:p>
    <w:p w:rsidR="003054E6" w:rsidRDefault="003054E6" w:rsidP="003054E6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4E6">
        <w:rPr>
          <w:rFonts w:ascii="Times New Roman" w:hAnsi="Times New Roman" w:cs="Times New Roman"/>
          <w:sz w:val="28"/>
          <w:szCs w:val="28"/>
        </w:rPr>
        <w:t xml:space="preserve">благодарность  Администрации  </w:t>
      </w:r>
      <w:proofErr w:type="spellStart"/>
      <w:r w:rsidRPr="003054E6">
        <w:rPr>
          <w:rFonts w:ascii="Times New Roman" w:hAnsi="Times New Roman" w:cs="Times New Roman"/>
          <w:sz w:val="28"/>
          <w:szCs w:val="28"/>
        </w:rPr>
        <w:t>Осинского</w:t>
      </w:r>
      <w:proofErr w:type="spellEnd"/>
      <w:r w:rsidRPr="003054E6">
        <w:rPr>
          <w:rFonts w:ascii="Times New Roman" w:hAnsi="Times New Roman" w:cs="Times New Roman"/>
          <w:sz w:val="28"/>
          <w:szCs w:val="28"/>
        </w:rPr>
        <w:t xml:space="preserve">  муниципального  района  Управление  социальной  сферы  </w:t>
      </w:r>
    </w:p>
    <w:p w:rsidR="003054E6" w:rsidRDefault="003054E6" w:rsidP="003054E6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4E6">
        <w:rPr>
          <w:rFonts w:ascii="Times New Roman" w:hAnsi="Times New Roman" w:cs="Times New Roman"/>
          <w:sz w:val="28"/>
          <w:szCs w:val="28"/>
        </w:rPr>
        <w:t xml:space="preserve">благодарность за  подготовку  команды  и  активное  участие  в  Первенстве  Пермского  края  по  картингу  в  рамках  </w:t>
      </w:r>
      <w:r w:rsidRPr="003054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54E6">
        <w:rPr>
          <w:rFonts w:ascii="Times New Roman" w:hAnsi="Times New Roman" w:cs="Times New Roman"/>
          <w:sz w:val="28"/>
          <w:szCs w:val="28"/>
        </w:rPr>
        <w:t xml:space="preserve">  спартакиады  учащихся  по  техническому  творчеству  </w:t>
      </w:r>
    </w:p>
    <w:p w:rsidR="003054E6" w:rsidRPr="003054E6" w:rsidRDefault="003054E6" w:rsidP="003054E6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4E6">
        <w:rPr>
          <w:rFonts w:ascii="Times New Roman" w:hAnsi="Times New Roman" w:cs="Times New Roman"/>
          <w:sz w:val="28"/>
          <w:szCs w:val="28"/>
        </w:rPr>
        <w:t>благодарственное  письмо  за  участие  в  деле  профилактики  детского  дорожно-транспортного  травматизма,  проведению  районных  конкурсов  и  подготовке  детей  на  краевые  конкурсы  по  безопасности  дорожного  движения  (2013 г.);</w:t>
      </w:r>
    </w:p>
    <w:p w:rsidR="003054E6" w:rsidRPr="003054E6" w:rsidRDefault="003054E6" w:rsidP="003054E6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4E6">
        <w:rPr>
          <w:rFonts w:ascii="Times New Roman" w:hAnsi="Times New Roman" w:cs="Times New Roman"/>
          <w:sz w:val="28"/>
          <w:szCs w:val="28"/>
        </w:rPr>
        <w:t>благодарность  за  участие  в  организации  и  проведении  конкурса  на  лучшую  команду  Знатоков  ППД  «За  безопасность  дорожного  движения  -  всей  семьей»  (2013 г.).</w:t>
      </w:r>
    </w:p>
    <w:p w:rsidR="003054E6" w:rsidRPr="003054E6" w:rsidRDefault="003054E6" w:rsidP="00305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E6">
        <w:rPr>
          <w:rFonts w:ascii="Times New Roman" w:hAnsi="Times New Roman" w:cs="Times New Roman"/>
          <w:sz w:val="28"/>
          <w:szCs w:val="28"/>
        </w:rPr>
        <w:t>Обучающиеся  детского  объединения  активные  участники  и  победители  районных  соревнований  «Мотоциклист»,  «Снегоход»,  соревнований  по  картингам.</w:t>
      </w:r>
    </w:p>
    <w:p w:rsidR="000843F0" w:rsidRPr="003054E6" w:rsidRDefault="003054E6" w:rsidP="00863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54E6">
        <w:rPr>
          <w:rFonts w:ascii="Times New Roman" w:hAnsi="Times New Roman" w:cs="Times New Roman"/>
          <w:b/>
          <w:sz w:val="28"/>
          <w:szCs w:val="28"/>
        </w:rPr>
        <w:t>Информация о ОО, на базе которой проводится стажировка.</w:t>
      </w:r>
    </w:p>
    <w:p w:rsidR="003054E6" w:rsidRDefault="003054E6" w:rsidP="0086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творчества» является многопрофильным учреждением</w:t>
      </w:r>
      <w:r w:rsidR="00A93C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На сегодняшний день посещают детские объединения Центра детского творчества более 800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ЦДТ являются активными участниками и победителями муниципальных, краевых, Всероссийских и Международных конкурсов. </w:t>
      </w:r>
    </w:p>
    <w:p w:rsidR="003054E6" w:rsidRDefault="003054E6" w:rsidP="0086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работают 18 квалифицированных педагогов дополнительного образования, имеющие большой опыт работы и высокие категории.</w:t>
      </w:r>
    </w:p>
    <w:p w:rsidR="003054E6" w:rsidRDefault="003054E6" w:rsidP="0086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МБУДО</w:t>
      </w:r>
      <w:r w:rsidRPr="00591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детского творчества»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591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организатором проведения муниципальных мероприятий в рамках реализации     </w:t>
      </w:r>
      <w:r w:rsidRPr="005917EE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EE">
        <w:rPr>
          <w:rFonts w:ascii="Times New Roman" w:eastAsia="Times New Roman" w:hAnsi="Times New Roman" w:cs="Times New Roman"/>
          <w:sz w:val="28"/>
          <w:szCs w:val="28"/>
        </w:rPr>
        <w:t>«Дополнительное образование и воспитание детей»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E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7EE">
        <w:rPr>
          <w:rFonts w:ascii="Times New Roman" w:hAnsi="Times New Roman"/>
          <w:sz w:val="28"/>
          <w:szCs w:val="28"/>
        </w:rPr>
        <w:t>программы</w:t>
      </w:r>
      <w:r w:rsidRPr="005917EE">
        <w:rPr>
          <w:rFonts w:ascii="Times New Roman" w:eastAsia="Times New Roman" w:hAnsi="Times New Roman" w:cs="Times New Roman"/>
          <w:sz w:val="28"/>
          <w:szCs w:val="28"/>
        </w:rPr>
        <w:t xml:space="preserve"> «Развитие системы образования </w:t>
      </w:r>
      <w:proofErr w:type="spellStart"/>
      <w:r w:rsidRPr="005917EE">
        <w:rPr>
          <w:rFonts w:ascii="Times New Roman" w:eastAsia="Times New Roman" w:hAnsi="Times New Roman" w:cs="Times New Roman"/>
          <w:sz w:val="28"/>
          <w:szCs w:val="28"/>
        </w:rPr>
        <w:t>Осинского</w:t>
      </w:r>
      <w:proofErr w:type="spellEnd"/>
      <w:r w:rsidRPr="005917E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района».</w:t>
      </w:r>
    </w:p>
    <w:p w:rsidR="003054E6" w:rsidRPr="005917EE" w:rsidRDefault="003054E6" w:rsidP="0086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в летние каникулы на базе учреждения проходит летняя оздоровительная  компания: 2 лагеря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мотопоход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поход на яхтах, ЛТО, ЛДП.</w:t>
      </w:r>
    </w:p>
    <w:p w:rsidR="0017196A" w:rsidRDefault="0017196A" w:rsidP="00084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6A" w:rsidRDefault="0017196A" w:rsidP="00360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96A" w:rsidRDefault="0017196A" w:rsidP="00360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96A" w:rsidRPr="0036001D" w:rsidRDefault="0017196A" w:rsidP="003600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01D" w:rsidRDefault="0036001D" w:rsidP="003600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01D" w:rsidRPr="0036001D" w:rsidRDefault="0036001D" w:rsidP="003600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001D" w:rsidRPr="0036001D" w:rsidSect="0022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838"/>
    <w:multiLevelType w:val="hybridMultilevel"/>
    <w:tmpl w:val="2B10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5C4A"/>
    <w:multiLevelType w:val="hybridMultilevel"/>
    <w:tmpl w:val="1F0C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4B76"/>
    <w:multiLevelType w:val="hybridMultilevel"/>
    <w:tmpl w:val="20A0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F2CAD"/>
    <w:multiLevelType w:val="hybridMultilevel"/>
    <w:tmpl w:val="4D949E04"/>
    <w:lvl w:ilvl="0" w:tplc="7D0E2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C09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8E8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C79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0F8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E2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23E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00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E0A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B96347"/>
    <w:multiLevelType w:val="hybridMultilevel"/>
    <w:tmpl w:val="EEE8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51865"/>
    <w:multiLevelType w:val="hybridMultilevel"/>
    <w:tmpl w:val="359E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02D5A"/>
    <w:multiLevelType w:val="hybridMultilevel"/>
    <w:tmpl w:val="0B7047C4"/>
    <w:lvl w:ilvl="0" w:tplc="96604C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4B1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231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A85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8D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2C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E9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61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A2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C183C"/>
    <w:multiLevelType w:val="hybridMultilevel"/>
    <w:tmpl w:val="C8E8F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4B1BFD"/>
    <w:multiLevelType w:val="hybridMultilevel"/>
    <w:tmpl w:val="B540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60BD0"/>
    <w:multiLevelType w:val="hybridMultilevel"/>
    <w:tmpl w:val="92DED39E"/>
    <w:lvl w:ilvl="0" w:tplc="0C2A1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443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0BD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A0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E4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084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CDE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4E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A6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7A1860"/>
    <w:multiLevelType w:val="hybridMultilevel"/>
    <w:tmpl w:val="290C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235C4"/>
    <w:rsid w:val="000843F0"/>
    <w:rsid w:val="00091DF1"/>
    <w:rsid w:val="001164CA"/>
    <w:rsid w:val="0012191D"/>
    <w:rsid w:val="0017196A"/>
    <w:rsid w:val="001F7645"/>
    <w:rsid w:val="0022131E"/>
    <w:rsid w:val="002222C9"/>
    <w:rsid w:val="00297EC7"/>
    <w:rsid w:val="002D3FD7"/>
    <w:rsid w:val="003054E6"/>
    <w:rsid w:val="00357F3E"/>
    <w:rsid w:val="0036001D"/>
    <w:rsid w:val="00361B45"/>
    <w:rsid w:val="004235C4"/>
    <w:rsid w:val="004415C6"/>
    <w:rsid w:val="00483D9F"/>
    <w:rsid w:val="0062259C"/>
    <w:rsid w:val="00630FC1"/>
    <w:rsid w:val="00633FDE"/>
    <w:rsid w:val="006C39C1"/>
    <w:rsid w:val="006F7ADE"/>
    <w:rsid w:val="007B3CD2"/>
    <w:rsid w:val="00840D86"/>
    <w:rsid w:val="00863566"/>
    <w:rsid w:val="008736A8"/>
    <w:rsid w:val="008831E7"/>
    <w:rsid w:val="008D0DFE"/>
    <w:rsid w:val="009371B6"/>
    <w:rsid w:val="00A93C00"/>
    <w:rsid w:val="00AE4D7D"/>
    <w:rsid w:val="00B91447"/>
    <w:rsid w:val="00B97101"/>
    <w:rsid w:val="00C86150"/>
    <w:rsid w:val="00C9186F"/>
    <w:rsid w:val="00C92CCC"/>
    <w:rsid w:val="00D57CC5"/>
    <w:rsid w:val="00DE3776"/>
    <w:rsid w:val="00EF5F6A"/>
    <w:rsid w:val="00F7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FDE"/>
  </w:style>
  <w:style w:type="paragraph" w:styleId="a3">
    <w:name w:val="List Paragraph"/>
    <w:basedOn w:val="a"/>
    <w:uiPriority w:val="34"/>
    <w:qFormat/>
    <w:rsid w:val="008831E7"/>
    <w:pPr>
      <w:ind w:left="720"/>
      <w:contextualSpacing/>
    </w:pPr>
  </w:style>
  <w:style w:type="table" w:styleId="a4">
    <w:name w:val="Table Grid"/>
    <w:basedOn w:val="a1"/>
    <w:uiPriority w:val="59"/>
    <w:rsid w:val="002D3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57F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57F3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rsid w:val="000843F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3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6208-E44A-4D45-8DAE-0F33E345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14</cp:revision>
  <cp:lastPrinted>2016-10-04T11:37:00Z</cp:lastPrinted>
  <dcterms:created xsi:type="dcterms:W3CDTF">2016-10-03T08:22:00Z</dcterms:created>
  <dcterms:modified xsi:type="dcterms:W3CDTF">2016-10-06T11:03:00Z</dcterms:modified>
</cp:coreProperties>
</file>