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7D" w:rsidRPr="00294BC0" w:rsidRDefault="0061267D" w:rsidP="00294BC0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294BC0">
        <w:rPr>
          <w:rFonts w:ascii="Times New Roman" w:hAnsi="Times New Roman"/>
          <w:sz w:val="32"/>
          <w:szCs w:val="32"/>
        </w:rPr>
        <w:t>Отчет</w:t>
      </w:r>
    </w:p>
    <w:p w:rsidR="0061267D" w:rsidRPr="00294BC0" w:rsidRDefault="0061267D" w:rsidP="00294BC0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294BC0">
        <w:rPr>
          <w:rFonts w:ascii="Times New Roman" w:hAnsi="Times New Roman"/>
          <w:sz w:val="32"/>
          <w:szCs w:val="32"/>
        </w:rPr>
        <w:t>об участии во Всероссийском совещании учителей физической культуры</w:t>
      </w: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</w:rPr>
      </w:pP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 Всероссийское совещание учителей физической культуры проходило с 12-14 сентября 2013 года в городе Петрозаводске Республики Карелия.</w:t>
      </w: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Министерством образования и науки </w:t>
      </w:r>
      <w:r w:rsidRPr="00294BC0">
        <w:rPr>
          <w:rFonts w:ascii="Times New Roman" w:hAnsi="Times New Roman"/>
          <w:sz w:val="28"/>
          <w:szCs w:val="28"/>
        </w:rPr>
        <w:t>Пермского края на совещани</w:t>
      </w:r>
      <w:r>
        <w:rPr>
          <w:rFonts w:ascii="Times New Roman" w:hAnsi="Times New Roman"/>
          <w:sz w:val="28"/>
          <w:szCs w:val="28"/>
        </w:rPr>
        <w:t>е</w:t>
      </w:r>
      <w:r w:rsidRPr="00294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направлены</w:t>
      </w:r>
      <w:r w:rsidRPr="00294BC0">
        <w:rPr>
          <w:rFonts w:ascii="Times New Roman" w:hAnsi="Times New Roman"/>
          <w:sz w:val="28"/>
          <w:szCs w:val="28"/>
        </w:rPr>
        <w:t>:</w:t>
      </w: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Pr="00294BC0">
        <w:rPr>
          <w:rFonts w:ascii="Times New Roman" w:hAnsi="Times New Roman"/>
          <w:sz w:val="28"/>
          <w:szCs w:val="28"/>
        </w:rPr>
        <w:t xml:space="preserve"> Кузнецова Ольга Трофимовна, учитель физической культуры МАОУ «Гимназия № 31» г. Перми, председатель регионального отделения объединения учителей физической культуры России;</w:t>
      </w: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94BC0">
        <w:rPr>
          <w:rFonts w:ascii="Times New Roman" w:hAnsi="Times New Roman"/>
          <w:sz w:val="28"/>
          <w:szCs w:val="28"/>
        </w:rPr>
        <w:t>Максимова Татьяна Аркадьевна, учитель физической культуры, заместитель директора МАОУ «Гимназия № 10» г. Перми.</w:t>
      </w: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 На совещании присутствовало 179 учителей физической культуры и ведущих специалистов в области образования  из 54 субъектов Российской Федерации.</w:t>
      </w:r>
    </w:p>
    <w:p w:rsidR="0061267D" w:rsidRPr="00294BC0" w:rsidRDefault="0061267D" w:rsidP="00294BC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На совещании были рассмотрены</w:t>
      </w:r>
      <w:r w:rsidRPr="00294BC0">
        <w:rPr>
          <w:rFonts w:ascii="Times New Roman" w:hAnsi="Times New Roman"/>
          <w:color w:val="000000"/>
          <w:szCs w:val="28"/>
        </w:rPr>
        <w:t xml:space="preserve"> </w:t>
      </w:r>
      <w:r w:rsidRPr="00294BC0">
        <w:rPr>
          <w:rFonts w:ascii="Times New Roman" w:hAnsi="Times New Roman"/>
          <w:color w:val="000000"/>
          <w:sz w:val="28"/>
          <w:szCs w:val="28"/>
        </w:rPr>
        <w:t>итоги обсуждения Всероссийского физкультурно-спортивного комплекса, прошедшие в рамках августовских педагогических совещаний, а также вопросы развития физической культуры и спорта в общеобразовательных организациях.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sz w:val="28"/>
          <w:szCs w:val="28"/>
        </w:rPr>
        <w:t xml:space="preserve">      С докладами выступили</w:t>
      </w:r>
      <w:r>
        <w:rPr>
          <w:rFonts w:ascii="Times New Roman" w:hAnsi="Times New Roman"/>
          <w:sz w:val="28"/>
          <w:szCs w:val="28"/>
        </w:rPr>
        <w:t xml:space="preserve"> директор Департамента государственной политики в сфере воспитания детей и молодежи Минобрнауки России – Страдзе Александр Эдуардович; директор Департамента развития физической культуры и массового спорта Минспорта России – Томилова Марина Владимировна; председатель Объединения учителей физической культуры России, министр спорта Карелии – Воронов Александр Михайлович.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Свое приветствие участникам совещания направили Министр образования и науки РФ Ливанов Д.В., министр спорта РФ Мутко В.Л..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Участники совещания  констатируют, что уровень физического развития школьников за последние десятилетия значительно снизился. Новейшие технологии, предлагаемые образовательному процессу, сократили необходимые физические нагрузки школьников, при этом увеличив их психологическую и эмоциональную напряженность, в том числе информационную нагрузку.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Физическая культура и спорт в современных условиях перестают выполнять главную функцию, возложенную на нее обществом – всестороннее и гармоничное развитие школьника.      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Мнение участников совещания едины в том, что современное образование владеет мощным воспитательным и здоровьесберегающим потенциалом, основными ресурсами которого являются физическая культура и спорт, чьи средства и методы позволяют наиболее эффективно и с наименьшими экономическими затратами решать проблемы оптимизации двигательного объема подрастающего поколения, позитивно влияя на развитие личности.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Участники совещания подчеркнули, что дальнейшее развитие физической культуры и спорта во многом зависит от качества подготовки, переподготовки и повышения квалификации специалистов в области физической культуры и спорта.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 же было отмечено, что разработка и внедрение Всероссийского физкультурно-спортивного комплекса вызвало живой интерес при обсуждении его на августовских педагогических совещаниях, проведенных в субъектах РФ.</w:t>
      </w:r>
    </w:p>
    <w:p w:rsidR="0061267D" w:rsidRDefault="0061267D" w:rsidP="00294B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итогам проведенного совещания его участники решили  поддержать проект</w:t>
      </w:r>
      <w:r w:rsidRPr="00E9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физкультурно-спортивного комплекса. Сроки  внедрения Комплекса: с сентября 2015 года по декабрь 2016 года – в общеобразовательных учреждениях, с 1 января 2017 года – повсеместно.</w:t>
      </w:r>
    </w:p>
    <w:p w:rsidR="0061267D" w:rsidRDefault="0061267D" w:rsidP="00E9529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4BC0">
        <w:rPr>
          <w:rFonts w:ascii="Times New Roman" w:hAnsi="Times New Roman"/>
          <w:color w:val="000000"/>
          <w:sz w:val="28"/>
          <w:szCs w:val="28"/>
        </w:rPr>
        <w:t>В рамках совещания был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94BC0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>
        <w:rPr>
          <w:rFonts w:ascii="Times New Roman" w:hAnsi="Times New Roman"/>
          <w:color w:val="000000"/>
          <w:sz w:val="28"/>
          <w:szCs w:val="28"/>
        </w:rPr>
        <w:t>ы круглые</w:t>
      </w:r>
      <w:r w:rsidRPr="00294BC0">
        <w:rPr>
          <w:rFonts w:ascii="Times New Roman" w:hAnsi="Times New Roman"/>
          <w:color w:val="000000"/>
          <w:sz w:val="28"/>
          <w:szCs w:val="28"/>
        </w:rPr>
        <w:t xml:space="preserve"> стол</w:t>
      </w:r>
      <w:r>
        <w:rPr>
          <w:rFonts w:ascii="Times New Roman" w:hAnsi="Times New Roman"/>
          <w:color w:val="000000"/>
          <w:sz w:val="28"/>
          <w:szCs w:val="28"/>
        </w:rPr>
        <w:t>ы:</w:t>
      </w:r>
    </w:p>
    <w:p w:rsidR="0061267D" w:rsidRDefault="0061267D" w:rsidP="00E952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4B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Организация содержания преподавания предмета «Физическая культура» в условиях введения федеральных государственных образовательных стандартов;</w:t>
      </w:r>
    </w:p>
    <w:p w:rsidR="0061267D" w:rsidRDefault="0061267D" w:rsidP="00E952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BC0">
        <w:rPr>
          <w:rFonts w:ascii="Times New Roman" w:hAnsi="Times New Roman"/>
          <w:sz w:val="28"/>
          <w:szCs w:val="28"/>
        </w:rPr>
        <w:t>Опыт разработки и внедрения методик преподавания физической культуры в общеобразовательных организациях для школьников различных групп здоровья (основная, подготовительная и специальная медицинская группа)</w:t>
      </w:r>
      <w:r>
        <w:rPr>
          <w:rFonts w:ascii="Times New Roman" w:hAnsi="Times New Roman"/>
          <w:sz w:val="28"/>
          <w:szCs w:val="28"/>
        </w:rPr>
        <w:t>;</w:t>
      </w:r>
    </w:p>
    <w:p w:rsidR="0061267D" w:rsidRDefault="0061267D" w:rsidP="00E952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внеурочной физкультурно-спортивной деятельности в общеобразовательной организации.</w:t>
      </w:r>
    </w:p>
    <w:p w:rsidR="0061267D" w:rsidRDefault="0061267D" w:rsidP="00E952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Совещание закончилось видеомостом с Министерством образования и науки РФ в Москве. Министр образования и науки Ливанов Д.В. поддержал предложения участников совещания, внесенных в резолюцию.</w:t>
      </w:r>
    </w:p>
    <w:p w:rsidR="0061267D" w:rsidRDefault="0061267D" w:rsidP="00E952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67D" w:rsidRPr="00F67FCD" w:rsidRDefault="0061267D" w:rsidP="00F67F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67FCD">
        <w:rPr>
          <w:rFonts w:ascii="Times New Roman" w:hAnsi="Times New Roman"/>
          <w:sz w:val="24"/>
          <w:szCs w:val="24"/>
        </w:rPr>
        <w:t>Кузнецова Ольга Трофимовна,</w:t>
      </w:r>
    </w:p>
    <w:p w:rsidR="0061267D" w:rsidRPr="00F67FCD" w:rsidRDefault="0061267D" w:rsidP="00F67F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67FCD">
        <w:rPr>
          <w:rFonts w:ascii="Times New Roman" w:hAnsi="Times New Roman"/>
          <w:sz w:val="24"/>
          <w:szCs w:val="24"/>
        </w:rPr>
        <w:t>Максимова Татьяна Аркадьевна</w:t>
      </w:r>
    </w:p>
    <w:sectPr w:rsidR="0061267D" w:rsidRPr="00F67FCD" w:rsidSect="0063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4057"/>
    <w:multiLevelType w:val="hybridMultilevel"/>
    <w:tmpl w:val="7F86A5F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B3D"/>
    <w:rsid w:val="000B5DEF"/>
    <w:rsid w:val="001A0CDA"/>
    <w:rsid w:val="00223BA6"/>
    <w:rsid w:val="00294BC0"/>
    <w:rsid w:val="00393732"/>
    <w:rsid w:val="0052280A"/>
    <w:rsid w:val="00585800"/>
    <w:rsid w:val="0061267D"/>
    <w:rsid w:val="00631023"/>
    <w:rsid w:val="006D5612"/>
    <w:rsid w:val="00AA2B3D"/>
    <w:rsid w:val="00AE6C11"/>
    <w:rsid w:val="00BB62AD"/>
    <w:rsid w:val="00E911F7"/>
    <w:rsid w:val="00E95297"/>
    <w:rsid w:val="00EE3737"/>
    <w:rsid w:val="00F6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2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4B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4BC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AA2B3D"/>
    <w:pPr>
      <w:ind w:left="720"/>
      <w:contextualSpacing/>
    </w:pPr>
  </w:style>
  <w:style w:type="paragraph" w:styleId="NoSpacing">
    <w:name w:val="No Spacing"/>
    <w:uiPriority w:val="99"/>
    <w:qFormat/>
    <w:rsid w:val="00294B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589</Words>
  <Characters>3359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k23</cp:lastModifiedBy>
  <cp:revision>6</cp:revision>
  <dcterms:created xsi:type="dcterms:W3CDTF">2013-09-18T14:50:00Z</dcterms:created>
  <dcterms:modified xsi:type="dcterms:W3CDTF">2013-09-24T10:40:00Z</dcterms:modified>
</cp:coreProperties>
</file>