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ED" w:rsidRPr="00EC126A" w:rsidRDefault="00717EED" w:rsidP="00717EED">
      <w:pPr>
        <w:shd w:val="clear" w:color="auto" w:fill="FFFFFF"/>
        <w:spacing w:after="240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  <w:lang w:eastAsia="ru-RU"/>
        </w:rPr>
      </w:pPr>
      <w:r w:rsidRPr="00EC126A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  <w:lang w:eastAsia="ru-RU"/>
        </w:rPr>
        <w:t>Интеллект и эмоциональный интеллект</w:t>
      </w:r>
    </w:p>
    <w:p w:rsidR="00717EED" w:rsidRPr="00EC126A" w:rsidRDefault="00717EED" w:rsidP="00717EED">
      <w:pPr>
        <w:shd w:val="clear" w:color="auto" w:fill="FFFFFF"/>
        <w:spacing w:after="0" w:line="285" w:lineRule="atLeast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EC126A">
        <w:rPr>
          <w:rFonts w:ascii="inherit" w:eastAsia="Times New Roman" w:hAnsi="inherit" w:cs="Tahoma"/>
          <w:i/>
          <w:iCs/>
          <w:color w:val="000000" w:themeColor="text1"/>
          <w:sz w:val="20"/>
          <w:lang w:eastAsia="ru-RU"/>
        </w:rPr>
        <w:t>Выживает не самый сильный и не самый умный, </w:t>
      </w:r>
      <w:r w:rsidRPr="00EC126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br/>
      </w:r>
      <w:r w:rsidRPr="00EC126A">
        <w:rPr>
          <w:rFonts w:ascii="inherit" w:eastAsia="Times New Roman" w:hAnsi="inherit" w:cs="Tahoma"/>
          <w:i/>
          <w:iCs/>
          <w:color w:val="000000" w:themeColor="text1"/>
          <w:sz w:val="20"/>
          <w:lang w:eastAsia="ru-RU"/>
        </w:rPr>
        <w:t>а тот, кто лучше всех приспосабливается к изменениям.</w:t>
      </w:r>
      <w:r w:rsidRPr="00EC126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br/>
      </w:r>
      <w:r w:rsidRPr="00EC126A">
        <w:rPr>
          <w:rFonts w:ascii="inherit" w:eastAsia="Times New Roman" w:hAnsi="inherit" w:cs="Tahoma"/>
          <w:i/>
          <w:iCs/>
          <w:color w:val="000000" w:themeColor="text1"/>
          <w:sz w:val="20"/>
          <w:lang w:eastAsia="ru-RU"/>
        </w:rPr>
        <w:t>Чарльз Дарвин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Соперничество как реальность нашей жизни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Человеческое общество устроено таким образом, что мы постоянно говорим о выживании «наиболее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приспособленного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 В политике, бизнесе, науке и даже в отношениях непрерывное соревнование за обладание чем-то, что воспринимается как дефицит, чего мало, приводит к тому, что люди стремятся обладать преимуществом перед своими «соперниками». В прошлом общепринятым показателем такого преимущества считался IQ, и успех или неуспех человека связывали с тем, насколько он «умнее» остальных.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 тогда насчет «ботаников»? И почему человек, не обладающий высоким коэффициентом IQ, часто оказывается успешнее, чем гений со 160 баллами? (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Шэрон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Стоун не в счет, у нее как раз 160!)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Потому что у него выше уровень эмоционального интеллекта, EQ. Это тот вид интеллекта, который не развивают в школе, он приобретается на улице, в реальной жизни с реальными людьми.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Немного теории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IQ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– показатель относительного интеллекта человека, в основном используется для измерения чьих-либо умственных способностей, таких как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способность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учиться или решать новые задачи, как реагировать внутри данной проблемы/сценария, способность применять свои знания к решению текущей задачи. При этом работает кора головного мозга или его верхняя часть.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цифрам расклад следующий: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140 – Гений (ну или почти гений)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120 - 140 – Весьма одаренный человек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110 - 119 – Очень умный человек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90 - 109 – Средний уровень интеллекта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80 - 89 – Низкий уровень интеллекта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70 - 79 – Пограничное состояние, ниже начинается слабоумие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Менее 70 – Слабоумие,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дебилизм</w:t>
      </w:r>
      <w:proofErr w:type="spellEnd"/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EQ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– показатель эмоционального интеллекта человека,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способность одновременно применять как эмоциональное восприятие, так и мышление. Навыки эмоционального интеллекта – это такие свойства, как, например,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эмпатия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интуиция,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креативность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гибкость восприятия и реакций, жизнелюбие,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стрессоустойчивость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лидерство, цельность, истинность и навыки межличностного и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внутриличностного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взаимодействия. Когда мы применяем свой эмоциональный интеллект, у нас, в отличие от относительного интеллекта, работают нижняя и средняя части мозга, то есть наша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лимбическая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система, самая древняя часть мозга. Там также работает мозжечок, у которого есть чудесная особенность в каждую секунду сканировать все происходящее вокруг нас в поисках возможной угрозы, этакий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неспящий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страж.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Эмоциональный интеллект – это простой, но самый мощный инструмент для изменения. Поэтому – вспомним цитату из Дарвина – именно эмоционально 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одаренные личности наиболее приспособлены к успешной адаптации к быстро изменяющимся обстоятельствам и потому именно они выживают в этом суровом-суровом мире. Читай – становятся успешными.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Примеры применения EQ и IQ</w:t>
      </w:r>
    </w:p>
    <w:p w:rsidR="00717EED" w:rsidRPr="00AC0474" w:rsidRDefault="00717EED" w:rsidP="00717E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Обращение к эмоциям для того, чтобы убедить кого-то в чем-то, а не голое перечисление фактов.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Совместное применение эмоций и умственных способностей, а не действия исключительно из соображений логики.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«Как» и «почему» вместо «что».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Гибкость общения с каждым конкретным человеком вместо обращения ко всем в одной и той же манере.</w:t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Понимание и управление своими эмоциями с целью их применения в чем-то вместо создания ситуаций, в которых эмоции владеют человеком, потому что он не знает, как с ними справиться.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Компоненты EQ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Эмоциональный интеллект состоит из основных 5 компонентов и 15 дополнительных: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Внутриличностные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навыки (умение распознавать и применять свои личные эмоции)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Самооценка (способность воспринимать себя как глубинно хорошего)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* Эмоциональное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самоосознование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(способность распознавать свои чувства, что в итоге позволяет управлять ими.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важно принимать свои эмоции, даже если мозгу они кажутся чем-то отрицательным, потому что такое принятие ведет к более сфокусированному видению того, что происходит в данный момент)</w:t>
      </w:r>
      <w:proofErr w:type="gramEnd"/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Чуткость (способность выражать чувства, убеждения и мысли, не задевая и не раня чувства других людей)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Независимость (способность к самостоятельному принятию решений и также способность принимать их независимо от испытываемых эмоций)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Самореализация (способность осознавать свои возможности и воплощать их в реальность)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Межличностные навыки (навыки взаимодействия с другими)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*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Эмпатия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(понимание чувств других людей, что позволяет нам адекватно реагировать на изменения в эмоциональном состоянии другого человека.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Здесь важно понимать, что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эмпатия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работает только в применении к значимым нам людям.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 есть, чем больше человек вы считаете для себя значимыми, тем сильнее у вас способность к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эмпатии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Социальная ответственность (умение чувствовать себя частью чего-то большего, вкладываться и поддерживать других внутри той или иной социальной группы)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* Умение поддерживать отношения (способность к созданию и поддержанию отношений по принципу выигрыш-выигрыш, основанных на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принятии-отдавании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любви, симпатии и теплоты, вне зависимости от роли внутри этих отношений – друга, любовника, члена семьи или сотрудника)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Стрессоустойчивость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(способность справляться со сложными ситуациями)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Принятие стрессовых ситуаций (умение действовать внутри них без лишнего эмоционального «надрыва»)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Управление неосознанными реакциями (умение противостоять первой реакции на что-либо или даже отложить ее, так называемое расстояние между стимулом и реакцией)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Приспособляемость (умение быстро, адекватно и эффективно реагировать на изменения)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Восприятие реальности (способность оценивать разницу между тем, что воспринимается и тем, что существует в реальности (</w:t>
      </w:r>
      <w:proofErr w:type="spellStart"/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реальное-виртуальное</w:t>
      </w:r>
      <w:proofErr w:type="spellEnd"/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распознавание того, что ты хочешь сделать и то, что ты можешь сейчас сделать, видение того, где ты сейчас находишься)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  Гибкость (способность регулировать свои эмоции, мысли и поведение согласно изменяющимся обстоятельствам)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Решение задач (способность определять и распознавать задачи, так же как и придумывать и осуществлять решения к ним.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 – мы не говорим здесь о «проблемах», потому что признак развитого эмоционального интеллекта – видеть не проблемы, а задачи, требующие внимания и решения).</w:t>
      </w:r>
      <w:proofErr w:type="gramEnd"/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Жизненный фон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Оптимизм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Счастье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чего нужно развивать  EQ?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того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быть успешным (по Дарвину, выживать) в современном обществе, необходимы навыки общения и организации. Ученые говорят, что наш успех в работе на 80 % зависит от эмоционального интеллекта и только на 20 – от относительного, даже если вам не приходится работать в коллективе. Это происходит потому, что компоненты EQ напрямую отвечают за принятие решений, производительность и общение. Даже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фрилансеру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сидящему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дома, иногда надо общаться с заказчиками или посредниками!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развитое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слЫшание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только является компонентом EQ, но и является ключом к осознанности и самоконтролю,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эмпатии</w:t>
      </w:r>
      <w:proofErr w:type="spell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социальной успешности. Для людей вокруг не важен ваш ум и обширные познания! Наоборот, им важно то, как вы говорите с ними по </w:t>
      </w:r>
      <w:hyperlink r:id="rId4" w:tgtFrame="_blank" w:history="1">
        <w:r w:rsidRPr="00AC047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телефону</w:t>
        </w:r>
      </w:hyperlink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или отвечаете на </w:t>
      </w:r>
      <w:proofErr w:type="spell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e-mail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proofErr w:type="spellEnd"/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насколько с вами приятно просто находиться рядом, насколько вы готовы и умеете взять на себя ответственность, вдохновить, отстоять свою позицию.</w:t>
      </w:r>
    </w:p>
    <w:p w:rsidR="00717EED" w:rsidRPr="00AC0474" w:rsidRDefault="00717EED" w:rsidP="00717EE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Как развить EQ?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Начать с того, что трезво оценить, что из представленного выше списка вам присуще и проявляется легко, а что – нет. Если из этого перечисления у вас </w:t>
      </w:r>
      <w:proofErr w:type="gramStart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</w:t>
      </w:r>
      <w:proofErr w:type="gramEnd"/>
      <w:r w:rsidRPr="00AC0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хотя бы двух параметров, тогда вам к нам. Все тренинги нашей компании направлены на восполнение компонентов EQ, они развивают и преумножают эмоциональный интеллект наших клиентов.</w:t>
      </w:r>
    </w:p>
    <w:p w:rsidR="00717EED" w:rsidRPr="00AC0474" w:rsidRDefault="00717EED" w:rsidP="00717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11CC" w:rsidRDefault="007F11CC"/>
    <w:sectPr w:rsidR="007F11CC" w:rsidSect="00717E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EED"/>
    <w:rsid w:val="00717EED"/>
    <w:rsid w:val="007F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dora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6354</Characters>
  <Application>Microsoft Office Word</Application>
  <DocSecurity>0</DocSecurity>
  <Lines>52</Lines>
  <Paragraphs>14</Paragraphs>
  <ScaleCrop>false</ScaleCrop>
  <Company>Microsoft</Company>
  <LinksUpToDate>false</LinksUpToDate>
  <CharactersWithSpaces>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2014-05-23T10:44:00Z</dcterms:created>
  <dcterms:modified xsi:type="dcterms:W3CDTF">2014-05-23T10:45:00Z</dcterms:modified>
</cp:coreProperties>
</file>