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78" w:rsidRPr="00C86378" w:rsidRDefault="00C86378" w:rsidP="00C8637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работы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470"/>
        <w:gridCol w:w="3669"/>
        <w:gridCol w:w="27"/>
        <w:gridCol w:w="3700"/>
      </w:tblGrid>
      <w:tr w:rsidR="002804D5" w:rsidTr="002804D5">
        <w:tc>
          <w:tcPr>
            <w:tcW w:w="5920" w:type="dxa"/>
          </w:tcPr>
          <w:p w:rsidR="002804D5" w:rsidRPr="002804D5" w:rsidRDefault="002804D5" w:rsidP="002804D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Мероприятие</w:t>
            </w:r>
          </w:p>
        </w:tc>
        <w:tc>
          <w:tcPr>
            <w:tcW w:w="1470" w:type="dxa"/>
          </w:tcPr>
          <w:p w:rsidR="002804D5" w:rsidRPr="002804D5" w:rsidRDefault="002804D5" w:rsidP="002804D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Сроки</w:t>
            </w:r>
          </w:p>
        </w:tc>
        <w:tc>
          <w:tcPr>
            <w:tcW w:w="3669" w:type="dxa"/>
          </w:tcPr>
          <w:p w:rsidR="002804D5" w:rsidRPr="002804D5" w:rsidRDefault="00A55EFD" w:rsidP="002804D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Целевая группа</w:t>
            </w:r>
          </w:p>
        </w:tc>
        <w:tc>
          <w:tcPr>
            <w:tcW w:w="3727" w:type="dxa"/>
            <w:gridSpan w:val="2"/>
          </w:tcPr>
          <w:p w:rsidR="002804D5" w:rsidRPr="002804D5" w:rsidRDefault="002804D5" w:rsidP="002804D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2804D5" w:rsidTr="00A57587">
        <w:tc>
          <w:tcPr>
            <w:tcW w:w="14786" w:type="dxa"/>
            <w:gridSpan w:val="5"/>
          </w:tcPr>
          <w:p w:rsidR="002804D5" w:rsidRPr="002804D5" w:rsidRDefault="002804D5" w:rsidP="001310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804D5">
              <w:rPr>
                <w:rFonts w:ascii="Times New Roman" w:hAnsi="Times New Roman" w:cs="Times New Roman"/>
                <w:b/>
                <w:i/>
                <w:sz w:val="24"/>
              </w:rPr>
              <w:t>Курсы повышения квалификации</w:t>
            </w:r>
            <w:r w:rsidR="00131099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131099" w:rsidRPr="00131099">
              <w:rPr>
                <w:rFonts w:ascii="Times New Roman" w:hAnsi="Times New Roman" w:cs="Times New Roman"/>
                <w:b/>
                <w:i/>
                <w:sz w:val="24"/>
              </w:rPr>
              <w:t>«Современные модели индивидуализации образования в условиях ФГОС второго поколения»</w:t>
            </w:r>
          </w:p>
        </w:tc>
      </w:tr>
      <w:tr w:rsidR="002804D5" w:rsidTr="002804D5">
        <w:tc>
          <w:tcPr>
            <w:tcW w:w="5920" w:type="dxa"/>
          </w:tcPr>
          <w:p w:rsidR="002804D5" w:rsidRDefault="00EB32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КПК Березники</w:t>
            </w:r>
          </w:p>
        </w:tc>
        <w:tc>
          <w:tcPr>
            <w:tcW w:w="1470" w:type="dxa"/>
          </w:tcPr>
          <w:p w:rsidR="002804D5" w:rsidRDefault="00EB3287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01-02.10.13</w:t>
            </w:r>
          </w:p>
          <w:p w:rsidR="00EB3287" w:rsidRDefault="00EB3287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26-26.10.13</w:t>
            </w:r>
          </w:p>
          <w:p w:rsidR="00EB3287" w:rsidRDefault="00EB3287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02-03.10.13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– 5, </w:t>
            </w:r>
          </w:p>
          <w:p w:rsidR="002804D5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– 20, педагог-психолог -1</w:t>
            </w:r>
          </w:p>
        </w:tc>
        <w:tc>
          <w:tcPr>
            <w:tcW w:w="3700" w:type="dxa"/>
          </w:tcPr>
          <w:p w:rsidR="002804D5" w:rsidRDefault="002804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B3287" w:rsidTr="002804D5">
        <w:tc>
          <w:tcPr>
            <w:tcW w:w="5920" w:type="dxa"/>
          </w:tcPr>
          <w:p w:rsidR="00EB3287" w:rsidRDefault="00D242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КПК</w:t>
            </w:r>
            <w:r w:rsidR="00EB328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B3287">
              <w:rPr>
                <w:rFonts w:ascii="Times New Roman" w:hAnsi="Times New Roman" w:cs="Times New Roman"/>
                <w:sz w:val="24"/>
              </w:rPr>
              <w:t>для</w:t>
            </w:r>
            <w:proofErr w:type="gramEnd"/>
            <w:r w:rsidR="00EB3287">
              <w:rPr>
                <w:rFonts w:ascii="Times New Roman" w:hAnsi="Times New Roman" w:cs="Times New Roman"/>
                <w:sz w:val="24"/>
              </w:rPr>
              <w:t xml:space="preserve"> Верещагино</w:t>
            </w:r>
          </w:p>
        </w:tc>
        <w:tc>
          <w:tcPr>
            <w:tcW w:w="1470" w:type="dxa"/>
          </w:tcPr>
          <w:p w:rsidR="00EB3287" w:rsidRDefault="00EB3287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26.09.2013</w:t>
            </w:r>
          </w:p>
          <w:p w:rsidR="00D2426E" w:rsidRDefault="00D2426E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10.10.2013</w:t>
            </w:r>
          </w:p>
        </w:tc>
        <w:tc>
          <w:tcPr>
            <w:tcW w:w="3696" w:type="dxa"/>
            <w:gridSpan w:val="2"/>
          </w:tcPr>
          <w:p w:rsidR="00EB3287" w:rsidRPr="00487EF2" w:rsidRDefault="00EB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EB3287" w:rsidRDefault="00EB32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B3287" w:rsidTr="002804D5">
        <w:tc>
          <w:tcPr>
            <w:tcW w:w="5920" w:type="dxa"/>
          </w:tcPr>
          <w:p w:rsidR="00EB3287" w:rsidRDefault="001310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КПК Губаха</w:t>
            </w:r>
          </w:p>
        </w:tc>
        <w:tc>
          <w:tcPr>
            <w:tcW w:w="1470" w:type="dxa"/>
          </w:tcPr>
          <w:p w:rsidR="00D2426E" w:rsidRDefault="00D2426E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04-06.09.13</w:t>
            </w:r>
          </w:p>
          <w:p w:rsidR="00EB3287" w:rsidRDefault="00131099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11-13.10.13</w:t>
            </w:r>
          </w:p>
          <w:p w:rsidR="00131099" w:rsidRDefault="00131099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16-20.10.13</w:t>
            </w:r>
          </w:p>
          <w:p w:rsidR="00D2426E" w:rsidRDefault="00D2426E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23-27.10.13</w:t>
            </w:r>
          </w:p>
          <w:p w:rsidR="00131099" w:rsidRDefault="00131099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11.11.2013</w:t>
            </w:r>
          </w:p>
          <w:p w:rsidR="00D2426E" w:rsidRDefault="00D2426E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12.11.2013</w:t>
            </w:r>
          </w:p>
        </w:tc>
        <w:tc>
          <w:tcPr>
            <w:tcW w:w="3696" w:type="dxa"/>
            <w:gridSpan w:val="2"/>
          </w:tcPr>
          <w:p w:rsidR="00EB3287" w:rsidRPr="00487EF2" w:rsidRDefault="00EB3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EB3287" w:rsidRDefault="00EB32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1099" w:rsidTr="002804D5">
        <w:tc>
          <w:tcPr>
            <w:tcW w:w="5920" w:type="dxa"/>
          </w:tcPr>
          <w:p w:rsidR="00131099" w:rsidRDefault="00131099" w:rsidP="0082474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Добрян</w:t>
            </w:r>
            <w:proofErr w:type="spellEnd"/>
            <w:r w:rsidR="007E58E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(мастер-классы)</w:t>
            </w:r>
          </w:p>
        </w:tc>
        <w:tc>
          <w:tcPr>
            <w:tcW w:w="1470" w:type="dxa"/>
          </w:tcPr>
          <w:p w:rsidR="00131099" w:rsidRDefault="00131099" w:rsidP="007B520E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24-2</w:t>
            </w:r>
            <w:r w:rsidR="007B520E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.10.13</w:t>
            </w:r>
          </w:p>
        </w:tc>
        <w:tc>
          <w:tcPr>
            <w:tcW w:w="3696" w:type="dxa"/>
            <w:gridSpan w:val="2"/>
          </w:tcPr>
          <w:p w:rsidR="00131099" w:rsidRPr="00487EF2" w:rsidRDefault="00131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131099" w:rsidRDefault="001310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1099" w:rsidTr="002804D5">
        <w:tc>
          <w:tcPr>
            <w:tcW w:w="5920" w:type="dxa"/>
          </w:tcPr>
          <w:p w:rsidR="00131099" w:rsidRDefault="00131099" w:rsidP="00824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КПК Чайковский (для Ижевска)</w:t>
            </w:r>
          </w:p>
        </w:tc>
        <w:tc>
          <w:tcPr>
            <w:tcW w:w="1470" w:type="dxa"/>
          </w:tcPr>
          <w:p w:rsidR="00131099" w:rsidRDefault="00131099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23-25.10.13</w:t>
            </w:r>
          </w:p>
        </w:tc>
        <w:tc>
          <w:tcPr>
            <w:tcW w:w="3696" w:type="dxa"/>
            <w:gridSpan w:val="2"/>
          </w:tcPr>
          <w:p w:rsidR="00131099" w:rsidRPr="00487EF2" w:rsidRDefault="00A55EFD" w:rsidP="0048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учителя, административные работники школ, ориентированные на реализацию новых ФГОС в старшей школе</w:t>
            </w:r>
            <w:proofErr w:type="gramEnd"/>
          </w:p>
        </w:tc>
        <w:tc>
          <w:tcPr>
            <w:tcW w:w="3700" w:type="dxa"/>
          </w:tcPr>
          <w:p w:rsidR="00131099" w:rsidRDefault="001310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1099" w:rsidTr="002804D5">
        <w:tc>
          <w:tcPr>
            <w:tcW w:w="5920" w:type="dxa"/>
          </w:tcPr>
          <w:p w:rsidR="00131099" w:rsidRDefault="00131099" w:rsidP="00824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КПК Чернушка</w:t>
            </w:r>
          </w:p>
        </w:tc>
        <w:tc>
          <w:tcPr>
            <w:tcW w:w="1470" w:type="dxa"/>
          </w:tcPr>
          <w:p w:rsidR="00131099" w:rsidRDefault="00131099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07-11.10.13</w:t>
            </w:r>
          </w:p>
          <w:p w:rsidR="00131099" w:rsidRDefault="00131099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17.10.2013</w:t>
            </w:r>
          </w:p>
        </w:tc>
        <w:tc>
          <w:tcPr>
            <w:tcW w:w="3696" w:type="dxa"/>
            <w:gridSpan w:val="2"/>
          </w:tcPr>
          <w:p w:rsidR="00A55EFD" w:rsidRPr="00487EF2" w:rsidRDefault="00A55EFD" w:rsidP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учреждений;</w:t>
            </w:r>
          </w:p>
          <w:p w:rsidR="00A55EFD" w:rsidRPr="00487EF2" w:rsidRDefault="00A55EFD" w:rsidP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учителя-предметники;</w:t>
            </w:r>
          </w:p>
          <w:p w:rsidR="00131099" w:rsidRPr="00487EF2" w:rsidRDefault="00A55EFD" w:rsidP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педагоги, сопровождающие (или готовящиеся сопровождать) индивидуальные образовательные программы (ИОП) учащихся.</w:t>
            </w:r>
          </w:p>
        </w:tc>
        <w:tc>
          <w:tcPr>
            <w:tcW w:w="3700" w:type="dxa"/>
          </w:tcPr>
          <w:p w:rsidR="00131099" w:rsidRDefault="001310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05F8" w:rsidTr="002804D5">
        <w:tc>
          <w:tcPr>
            <w:tcW w:w="5920" w:type="dxa"/>
          </w:tcPr>
          <w:p w:rsidR="000D05F8" w:rsidRDefault="000D05F8" w:rsidP="00824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Краевой семинар-стажировка</w:t>
            </w:r>
          </w:p>
        </w:tc>
        <w:tc>
          <w:tcPr>
            <w:tcW w:w="1470" w:type="dxa"/>
          </w:tcPr>
          <w:p w:rsidR="000D05F8" w:rsidRDefault="000D05F8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06.11.2013</w:t>
            </w:r>
          </w:p>
        </w:tc>
        <w:tc>
          <w:tcPr>
            <w:tcW w:w="3696" w:type="dxa"/>
            <w:gridSpan w:val="2"/>
          </w:tcPr>
          <w:p w:rsidR="000D05F8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методических служб, руководители СОШ, </w:t>
            </w:r>
            <w:r w:rsidRPr="00487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классные руководители, работающие или планирующие работать с учащимися 8–11-х классов по индивидуальным образовательным траекториям</w:t>
            </w:r>
          </w:p>
        </w:tc>
        <w:tc>
          <w:tcPr>
            <w:tcW w:w="3700" w:type="dxa"/>
          </w:tcPr>
          <w:p w:rsidR="000D05F8" w:rsidRDefault="000D05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05F8" w:rsidTr="002804D5">
        <w:tc>
          <w:tcPr>
            <w:tcW w:w="5920" w:type="dxa"/>
          </w:tcPr>
          <w:p w:rsidR="000D05F8" w:rsidRDefault="000D05F8" w:rsidP="00824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Стажировка Лысьва (Киров, Якутия)</w:t>
            </w:r>
          </w:p>
        </w:tc>
        <w:tc>
          <w:tcPr>
            <w:tcW w:w="1470" w:type="dxa"/>
          </w:tcPr>
          <w:p w:rsidR="000D05F8" w:rsidRDefault="000D05F8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20-22.11.13</w:t>
            </w:r>
          </w:p>
        </w:tc>
        <w:tc>
          <w:tcPr>
            <w:tcW w:w="3696" w:type="dxa"/>
            <w:gridSpan w:val="2"/>
          </w:tcPr>
          <w:p w:rsidR="000D05F8" w:rsidRPr="00487EF2" w:rsidRDefault="000D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0D05F8" w:rsidRDefault="000D05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D05F8" w:rsidTr="002804D5">
        <w:tc>
          <w:tcPr>
            <w:tcW w:w="5920" w:type="dxa"/>
          </w:tcPr>
          <w:p w:rsidR="000D05F8" w:rsidRDefault="000D05F8" w:rsidP="00824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Межрегиональная стажировка (Чернушка)</w:t>
            </w:r>
          </w:p>
        </w:tc>
        <w:tc>
          <w:tcPr>
            <w:tcW w:w="1470" w:type="dxa"/>
          </w:tcPr>
          <w:p w:rsidR="000D05F8" w:rsidRDefault="000D05F8" w:rsidP="00131099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12-14.11.13</w:t>
            </w:r>
          </w:p>
        </w:tc>
        <w:tc>
          <w:tcPr>
            <w:tcW w:w="3696" w:type="dxa"/>
            <w:gridSpan w:val="2"/>
          </w:tcPr>
          <w:p w:rsidR="000D05F8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региональных и муниципальных органов управления образованием, методических служб, руководители и заместители руководителей общеобразовательных учреждений, педагоги и тьюторы, работающие на старшей ступени образования</w:t>
            </w:r>
          </w:p>
        </w:tc>
        <w:tc>
          <w:tcPr>
            <w:tcW w:w="3700" w:type="dxa"/>
          </w:tcPr>
          <w:p w:rsidR="000D05F8" w:rsidRDefault="000D05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7C02" w:rsidTr="009C2161">
        <w:tc>
          <w:tcPr>
            <w:tcW w:w="14786" w:type="dxa"/>
            <w:gridSpan w:val="5"/>
          </w:tcPr>
          <w:p w:rsidR="00137C02" w:rsidRPr="00137C02" w:rsidRDefault="00137C02" w:rsidP="00137C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37C02">
              <w:rPr>
                <w:rFonts w:ascii="Times New Roman" w:hAnsi="Times New Roman" w:cs="Times New Roman"/>
                <w:b/>
                <w:i/>
                <w:sz w:val="24"/>
              </w:rPr>
              <w:t>М</w:t>
            </w:r>
            <w:r w:rsidRPr="00137C02">
              <w:rPr>
                <w:rFonts w:ascii="Times New Roman" w:hAnsi="Times New Roman" w:cs="Times New Roman"/>
                <w:b/>
                <w:i/>
                <w:sz w:val="24"/>
              </w:rPr>
              <w:t>ежрегиональн</w:t>
            </w:r>
            <w:r w:rsidRPr="00137C02">
              <w:rPr>
                <w:rFonts w:ascii="Times New Roman" w:hAnsi="Times New Roman" w:cs="Times New Roman"/>
                <w:b/>
                <w:i/>
                <w:sz w:val="24"/>
              </w:rPr>
              <w:t>ая</w:t>
            </w:r>
            <w:r w:rsidRPr="00137C02">
              <w:rPr>
                <w:rFonts w:ascii="Times New Roman" w:hAnsi="Times New Roman" w:cs="Times New Roman"/>
                <w:b/>
                <w:i/>
                <w:sz w:val="24"/>
              </w:rPr>
              <w:t xml:space="preserve"> конференци</w:t>
            </w:r>
            <w:r w:rsidRPr="00137C02">
              <w:rPr>
                <w:rFonts w:ascii="Times New Roman" w:hAnsi="Times New Roman" w:cs="Times New Roman"/>
                <w:b/>
                <w:i/>
                <w:sz w:val="24"/>
              </w:rPr>
              <w:t>я</w:t>
            </w:r>
            <w:r w:rsidRPr="00137C02">
              <w:rPr>
                <w:rFonts w:ascii="Times New Roman" w:hAnsi="Times New Roman" w:cs="Times New Roman"/>
                <w:b/>
                <w:i/>
                <w:sz w:val="24"/>
              </w:rPr>
              <w:t xml:space="preserve"> ««Индивидуализация образования в старшей школе: опыт, проблемы, перспективы»</w:t>
            </w:r>
          </w:p>
        </w:tc>
      </w:tr>
      <w:tr w:rsidR="00137C02" w:rsidTr="00AF6FB3">
        <w:tc>
          <w:tcPr>
            <w:tcW w:w="5920" w:type="dxa"/>
          </w:tcPr>
          <w:p w:rsidR="00137C02" w:rsidRDefault="00137C02" w:rsidP="00AF6F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Межрегиональная конференция</w:t>
            </w:r>
          </w:p>
        </w:tc>
        <w:tc>
          <w:tcPr>
            <w:tcW w:w="1470" w:type="dxa"/>
          </w:tcPr>
          <w:p w:rsidR="00137C02" w:rsidRDefault="00137C02" w:rsidP="00AF6FB3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12-14.12.13</w:t>
            </w:r>
          </w:p>
        </w:tc>
        <w:tc>
          <w:tcPr>
            <w:tcW w:w="3696" w:type="dxa"/>
            <w:gridSpan w:val="2"/>
          </w:tcPr>
          <w:p w:rsidR="00137C02" w:rsidRPr="00487EF2" w:rsidRDefault="00137C02" w:rsidP="00AF6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137C02" w:rsidRDefault="00137C02" w:rsidP="00AF6FB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1099" w:rsidTr="00A513DD">
        <w:tc>
          <w:tcPr>
            <w:tcW w:w="14786" w:type="dxa"/>
            <w:gridSpan w:val="5"/>
          </w:tcPr>
          <w:p w:rsidR="00131099" w:rsidRPr="00487EF2" w:rsidRDefault="00131099" w:rsidP="002804D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Краевой сетевой образовательный проект</w:t>
            </w:r>
          </w:p>
        </w:tc>
      </w:tr>
      <w:tr w:rsidR="00131099" w:rsidTr="00A513DD">
        <w:tc>
          <w:tcPr>
            <w:tcW w:w="14786" w:type="dxa"/>
            <w:gridSpan w:val="5"/>
          </w:tcPr>
          <w:p w:rsidR="00131099" w:rsidRPr="00487EF2" w:rsidRDefault="00131099" w:rsidP="00EB3287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Инженерный проект</w:t>
            </w:r>
          </w:p>
        </w:tc>
      </w:tr>
      <w:tr w:rsidR="00131099" w:rsidTr="002804D5">
        <w:tc>
          <w:tcPr>
            <w:tcW w:w="5920" w:type="dxa"/>
          </w:tcPr>
          <w:p w:rsidR="00131099" w:rsidRDefault="00A540FD" w:rsidP="00A540FD">
            <w:pPr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>Установочные лекции для учащихся  по моделированию, математике, технологии ракетостроения (3 пары)</w:t>
            </w:r>
          </w:p>
        </w:tc>
        <w:tc>
          <w:tcPr>
            <w:tcW w:w="1470" w:type="dxa"/>
          </w:tcPr>
          <w:p w:rsidR="00131099" w:rsidRDefault="001310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gridSpan w:val="2"/>
          </w:tcPr>
          <w:p w:rsidR="00131099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700" w:type="dxa"/>
          </w:tcPr>
          <w:p w:rsidR="00131099" w:rsidRDefault="001310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40FD" w:rsidTr="002804D5">
        <w:tc>
          <w:tcPr>
            <w:tcW w:w="5920" w:type="dxa"/>
          </w:tcPr>
          <w:p w:rsidR="00A540FD" w:rsidRPr="00A540FD" w:rsidRDefault="00A540FD" w:rsidP="00A540F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Добрянка, Березники (НОЦ Добрянки)</w:t>
            </w:r>
          </w:p>
        </w:tc>
        <w:tc>
          <w:tcPr>
            <w:tcW w:w="1470" w:type="dxa"/>
          </w:tcPr>
          <w:p w:rsidR="00A540FD" w:rsidRDefault="00A540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24.09.2013</w:t>
            </w:r>
          </w:p>
        </w:tc>
        <w:tc>
          <w:tcPr>
            <w:tcW w:w="3696" w:type="dxa"/>
            <w:gridSpan w:val="2"/>
          </w:tcPr>
          <w:p w:rsidR="00A540FD" w:rsidRPr="00487EF2" w:rsidRDefault="00A5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40FD" w:rsidRDefault="00A540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40FD" w:rsidTr="002804D5">
        <w:tc>
          <w:tcPr>
            <w:tcW w:w="5920" w:type="dxa"/>
          </w:tcPr>
          <w:p w:rsidR="00A540FD" w:rsidRDefault="00A540FD" w:rsidP="00A540F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Чусовой, Лысьва, Губаха (НОЦ Чусовой)</w:t>
            </w:r>
          </w:p>
        </w:tc>
        <w:tc>
          <w:tcPr>
            <w:tcW w:w="1470" w:type="dxa"/>
          </w:tcPr>
          <w:p w:rsidR="00A540FD" w:rsidRDefault="00A540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27.09.2013</w:t>
            </w:r>
          </w:p>
        </w:tc>
        <w:tc>
          <w:tcPr>
            <w:tcW w:w="3696" w:type="dxa"/>
            <w:gridSpan w:val="2"/>
          </w:tcPr>
          <w:p w:rsidR="00A540FD" w:rsidRPr="00487EF2" w:rsidRDefault="00A5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40FD" w:rsidRDefault="00A540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40FD" w:rsidTr="002804D5">
        <w:tc>
          <w:tcPr>
            <w:tcW w:w="5920" w:type="dxa"/>
          </w:tcPr>
          <w:p w:rsidR="00A540FD" w:rsidRDefault="00A540FD" w:rsidP="00A540F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>Чернушка Чайковский Оса</w:t>
            </w:r>
            <w:r>
              <w:rPr>
                <w:rFonts w:ascii="Times New Roman" w:hAnsi="Times New Roman" w:cs="Times New Roman"/>
                <w:sz w:val="24"/>
              </w:rPr>
              <w:t xml:space="preserve"> (НОЦ Чернушка)</w:t>
            </w:r>
          </w:p>
        </w:tc>
        <w:tc>
          <w:tcPr>
            <w:tcW w:w="1470" w:type="dxa"/>
          </w:tcPr>
          <w:p w:rsidR="00A540FD" w:rsidRDefault="00A540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01.10.2013</w:t>
            </w:r>
          </w:p>
        </w:tc>
        <w:tc>
          <w:tcPr>
            <w:tcW w:w="3696" w:type="dxa"/>
            <w:gridSpan w:val="2"/>
          </w:tcPr>
          <w:p w:rsidR="00A540FD" w:rsidRPr="00487EF2" w:rsidRDefault="00A5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40FD" w:rsidRDefault="00A540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40FD" w:rsidTr="002804D5">
        <w:tc>
          <w:tcPr>
            <w:tcW w:w="5920" w:type="dxa"/>
          </w:tcPr>
          <w:p w:rsidR="00A540FD" w:rsidRPr="00A540FD" w:rsidRDefault="00A540FD" w:rsidP="00A540F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>Пермь Нытва</w:t>
            </w:r>
          </w:p>
        </w:tc>
        <w:tc>
          <w:tcPr>
            <w:tcW w:w="1470" w:type="dxa"/>
          </w:tcPr>
          <w:p w:rsidR="00A540FD" w:rsidRDefault="00A540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08.10.2013</w:t>
            </w:r>
          </w:p>
        </w:tc>
        <w:tc>
          <w:tcPr>
            <w:tcW w:w="3696" w:type="dxa"/>
            <w:gridSpan w:val="2"/>
          </w:tcPr>
          <w:p w:rsidR="00A540FD" w:rsidRPr="00487EF2" w:rsidRDefault="00A5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40FD" w:rsidRDefault="00A540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40FD" w:rsidTr="00612AA4">
        <w:tc>
          <w:tcPr>
            <w:tcW w:w="5920" w:type="dxa"/>
          </w:tcPr>
          <w:p w:rsidR="00A540FD" w:rsidRDefault="00A540FD" w:rsidP="00612AA4">
            <w:pPr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 xml:space="preserve">1 часть учебного курса (28 часов)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SolidWorks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учителей НОЦ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</w:p>
        </w:tc>
        <w:tc>
          <w:tcPr>
            <w:tcW w:w="1470" w:type="dxa"/>
          </w:tcPr>
          <w:p w:rsidR="00A540FD" w:rsidRDefault="00A540FD" w:rsidP="00612A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11-12.10.2013</w:t>
            </w:r>
          </w:p>
        </w:tc>
        <w:tc>
          <w:tcPr>
            <w:tcW w:w="3696" w:type="dxa"/>
            <w:gridSpan w:val="2"/>
          </w:tcPr>
          <w:p w:rsidR="00A540FD" w:rsidRPr="00487EF2" w:rsidRDefault="00A55EFD" w:rsidP="0061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700" w:type="dxa"/>
          </w:tcPr>
          <w:p w:rsidR="00A540FD" w:rsidRDefault="00A540FD" w:rsidP="00612A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40FD" w:rsidTr="002804D5">
        <w:tc>
          <w:tcPr>
            <w:tcW w:w="5920" w:type="dxa"/>
          </w:tcPr>
          <w:p w:rsidR="00A540FD" w:rsidRDefault="00A540FD" w:rsidP="00EB3287">
            <w:pPr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 xml:space="preserve">Консультации учителей-предметников по вопросам </w:t>
            </w:r>
            <w:r w:rsidRPr="00A540FD">
              <w:rPr>
                <w:rFonts w:ascii="Times New Roman" w:hAnsi="Times New Roman" w:cs="Times New Roman"/>
                <w:sz w:val="24"/>
              </w:rPr>
              <w:lastRenderedPageBreak/>
              <w:t>методического сопровождения образовательного процесса (3  пары)</w:t>
            </w:r>
          </w:p>
        </w:tc>
        <w:tc>
          <w:tcPr>
            <w:tcW w:w="1470" w:type="dxa"/>
          </w:tcPr>
          <w:p w:rsidR="00A540FD" w:rsidRDefault="00A540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gridSpan w:val="2"/>
          </w:tcPr>
          <w:p w:rsidR="00A540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700" w:type="dxa"/>
          </w:tcPr>
          <w:p w:rsidR="00A540FD" w:rsidRDefault="00A540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40FD" w:rsidTr="002804D5">
        <w:tc>
          <w:tcPr>
            <w:tcW w:w="5920" w:type="dxa"/>
          </w:tcPr>
          <w:p w:rsidR="00A540FD" w:rsidRPr="00A540FD" w:rsidRDefault="00A540FD" w:rsidP="00A540F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Добрянка, Березники </w:t>
            </w:r>
          </w:p>
        </w:tc>
        <w:tc>
          <w:tcPr>
            <w:tcW w:w="1470" w:type="dxa"/>
          </w:tcPr>
          <w:p w:rsidR="00A540FD" w:rsidRDefault="00A540FD" w:rsidP="00180A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24.09.2013</w:t>
            </w:r>
          </w:p>
        </w:tc>
        <w:tc>
          <w:tcPr>
            <w:tcW w:w="3696" w:type="dxa"/>
            <w:gridSpan w:val="2"/>
          </w:tcPr>
          <w:p w:rsidR="00A540FD" w:rsidRPr="00487EF2" w:rsidRDefault="00A5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40FD" w:rsidRDefault="00A540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40FD" w:rsidTr="002804D5">
        <w:tc>
          <w:tcPr>
            <w:tcW w:w="5920" w:type="dxa"/>
          </w:tcPr>
          <w:p w:rsidR="00A540FD" w:rsidRDefault="00A540FD" w:rsidP="00A540F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Чусовой, Лысьва, Губаха </w:t>
            </w:r>
          </w:p>
        </w:tc>
        <w:tc>
          <w:tcPr>
            <w:tcW w:w="1470" w:type="dxa"/>
          </w:tcPr>
          <w:p w:rsidR="00A540FD" w:rsidRDefault="00A540FD" w:rsidP="00180A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27.09.2013</w:t>
            </w:r>
          </w:p>
        </w:tc>
        <w:tc>
          <w:tcPr>
            <w:tcW w:w="3696" w:type="dxa"/>
            <w:gridSpan w:val="2"/>
          </w:tcPr>
          <w:p w:rsidR="00A540FD" w:rsidRPr="00487EF2" w:rsidRDefault="00A5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40FD" w:rsidRDefault="00A540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40FD" w:rsidTr="002804D5">
        <w:tc>
          <w:tcPr>
            <w:tcW w:w="5920" w:type="dxa"/>
          </w:tcPr>
          <w:p w:rsidR="00A540FD" w:rsidRDefault="00A540FD" w:rsidP="00A540F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>Чернушка Чайковский Оса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0" w:type="dxa"/>
          </w:tcPr>
          <w:p w:rsidR="00A540FD" w:rsidRDefault="00A540FD" w:rsidP="00180A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01.10.2013</w:t>
            </w:r>
          </w:p>
        </w:tc>
        <w:tc>
          <w:tcPr>
            <w:tcW w:w="3696" w:type="dxa"/>
            <w:gridSpan w:val="2"/>
          </w:tcPr>
          <w:p w:rsidR="00A540FD" w:rsidRPr="00487EF2" w:rsidRDefault="00A5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40FD" w:rsidRDefault="00A540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40FD" w:rsidTr="002804D5">
        <w:tc>
          <w:tcPr>
            <w:tcW w:w="5920" w:type="dxa"/>
          </w:tcPr>
          <w:p w:rsidR="00A540FD" w:rsidRPr="00A540FD" w:rsidRDefault="00A540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>Пермь Нытва</w:t>
            </w:r>
          </w:p>
        </w:tc>
        <w:tc>
          <w:tcPr>
            <w:tcW w:w="1470" w:type="dxa"/>
          </w:tcPr>
          <w:p w:rsidR="00A540FD" w:rsidRDefault="00A540FD" w:rsidP="00180A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11.10.2013</w:t>
            </w:r>
          </w:p>
        </w:tc>
        <w:tc>
          <w:tcPr>
            <w:tcW w:w="3696" w:type="dxa"/>
            <w:gridSpan w:val="2"/>
          </w:tcPr>
          <w:p w:rsidR="00A540FD" w:rsidRPr="00487EF2" w:rsidRDefault="00A5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40FD" w:rsidRDefault="00A540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40FD" w:rsidTr="002804D5">
        <w:tc>
          <w:tcPr>
            <w:tcW w:w="5920" w:type="dxa"/>
          </w:tcPr>
          <w:p w:rsidR="00A540FD" w:rsidRDefault="00A540FD" w:rsidP="00EB328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540FD">
              <w:rPr>
                <w:rFonts w:ascii="Times New Roman" w:hAnsi="Times New Roman" w:cs="Times New Roman"/>
                <w:sz w:val="24"/>
              </w:rPr>
              <w:t>Чат-консультации</w:t>
            </w:r>
            <w:proofErr w:type="gramEnd"/>
            <w:r w:rsidRPr="00A540FD">
              <w:rPr>
                <w:rFonts w:ascii="Times New Roman" w:hAnsi="Times New Roman" w:cs="Times New Roman"/>
                <w:sz w:val="24"/>
              </w:rPr>
              <w:t xml:space="preserve"> по вопросам  математического моделирования</w:t>
            </w:r>
          </w:p>
        </w:tc>
        <w:tc>
          <w:tcPr>
            <w:tcW w:w="1470" w:type="dxa"/>
          </w:tcPr>
          <w:p w:rsidR="00A540FD" w:rsidRDefault="00A540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15.10.2013</w:t>
            </w:r>
          </w:p>
        </w:tc>
        <w:tc>
          <w:tcPr>
            <w:tcW w:w="3696" w:type="dxa"/>
            <w:gridSpan w:val="2"/>
          </w:tcPr>
          <w:p w:rsidR="00A540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700" w:type="dxa"/>
          </w:tcPr>
          <w:p w:rsidR="00A540FD" w:rsidRDefault="00A540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Default="00A55EFD" w:rsidP="00A540FD">
            <w:pPr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>Промежуточный контроль: отправка по e-m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A540FD">
              <w:rPr>
                <w:rFonts w:ascii="Times New Roman" w:hAnsi="Times New Roman" w:cs="Times New Roman"/>
                <w:sz w:val="24"/>
              </w:rPr>
              <w:t xml:space="preserve"> математических расчетов высоты, динамики, траектории полета (</w:t>
            </w:r>
            <w:proofErr w:type="spellStart"/>
            <w:r w:rsidRPr="00A540FD">
              <w:rPr>
                <w:rFonts w:ascii="Times New Roman" w:hAnsi="Times New Roman" w:cs="Times New Roman"/>
                <w:sz w:val="24"/>
              </w:rPr>
              <w:t>дом</w:t>
            </w:r>
            <w:proofErr w:type="gramStart"/>
            <w:r w:rsidRPr="00A540FD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A540FD">
              <w:rPr>
                <w:rFonts w:ascii="Times New Roman" w:hAnsi="Times New Roman" w:cs="Times New Roman"/>
                <w:sz w:val="24"/>
              </w:rPr>
              <w:t>абота</w:t>
            </w:r>
            <w:proofErr w:type="spellEnd"/>
            <w:r w:rsidRPr="00A540F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25.10.2013</w:t>
            </w:r>
          </w:p>
        </w:tc>
        <w:tc>
          <w:tcPr>
            <w:tcW w:w="3696" w:type="dxa"/>
            <w:gridSpan w:val="2"/>
          </w:tcPr>
          <w:p w:rsidR="00A55EFD" w:rsidRPr="00487EF2" w:rsidRDefault="00A55EFD" w:rsidP="00B9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A540FD" w:rsidRDefault="00A55EFD" w:rsidP="00A540F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540FD">
              <w:rPr>
                <w:rFonts w:ascii="Times New Roman" w:hAnsi="Times New Roman" w:cs="Times New Roman"/>
                <w:sz w:val="24"/>
              </w:rPr>
              <w:t>Чат-консультации</w:t>
            </w:r>
            <w:proofErr w:type="gramEnd"/>
            <w:r w:rsidRPr="00A540FD">
              <w:rPr>
                <w:rFonts w:ascii="Times New Roman" w:hAnsi="Times New Roman" w:cs="Times New Roman"/>
                <w:sz w:val="24"/>
              </w:rPr>
              <w:t xml:space="preserve"> по вопросам по 3D-моделирования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12.11.2013</w:t>
            </w:r>
          </w:p>
        </w:tc>
        <w:tc>
          <w:tcPr>
            <w:tcW w:w="3696" w:type="dxa"/>
            <w:gridSpan w:val="2"/>
          </w:tcPr>
          <w:p w:rsidR="00A55EFD" w:rsidRPr="00487EF2" w:rsidRDefault="00A55EFD" w:rsidP="00B9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A540FD" w:rsidRDefault="00A55EFD" w:rsidP="00A540FD">
            <w:pPr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 xml:space="preserve">Лекция "Развитие современной </w:t>
            </w:r>
            <w:proofErr w:type="spellStart"/>
            <w:r w:rsidRPr="00A540FD">
              <w:rPr>
                <w:rFonts w:ascii="Times New Roman" w:hAnsi="Times New Roman" w:cs="Times New Roman"/>
                <w:sz w:val="24"/>
              </w:rPr>
              <w:t>ракето</w:t>
            </w:r>
            <w:proofErr w:type="spellEnd"/>
            <w:r w:rsidRPr="00A540FD">
              <w:rPr>
                <w:rFonts w:ascii="Times New Roman" w:hAnsi="Times New Roman" w:cs="Times New Roman"/>
                <w:sz w:val="24"/>
              </w:rPr>
              <w:t xml:space="preserve">-космической техники" декана АКФ д.т.н., </w:t>
            </w:r>
            <w:proofErr w:type="spellStart"/>
            <w:r w:rsidRPr="00A540FD">
              <w:rPr>
                <w:rFonts w:ascii="Times New Roman" w:hAnsi="Times New Roman" w:cs="Times New Roman"/>
                <w:sz w:val="24"/>
              </w:rPr>
              <w:t>проф</w:t>
            </w:r>
            <w:proofErr w:type="gramStart"/>
            <w:r w:rsidRPr="00A540FD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A540FD">
              <w:rPr>
                <w:rFonts w:ascii="Times New Roman" w:hAnsi="Times New Roman" w:cs="Times New Roman"/>
                <w:sz w:val="24"/>
              </w:rPr>
              <w:t>ульбовича</w:t>
            </w:r>
            <w:proofErr w:type="spellEnd"/>
            <w:r w:rsidRPr="00A540FD">
              <w:rPr>
                <w:rFonts w:ascii="Times New Roman" w:hAnsi="Times New Roman" w:cs="Times New Roman"/>
                <w:sz w:val="24"/>
              </w:rPr>
              <w:t xml:space="preserve"> Р.В.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gridSpan w:val="2"/>
          </w:tcPr>
          <w:p w:rsidR="00A55EFD" w:rsidRPr="00487EF2" w:rsidRDefault="00A55EFD" w:rsidP="00B9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A540FD" w:rsidRDefault="00A55EFD" w:rsidP="00A540FD">
            <w:pPr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>1.Практическая работа по 3D-моделированию, проектированию ракеты (2 пары)                                                 2. Практическая работа по технологии изготовления корпуса (1 пара)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gridSpan w:val="2"/>
          </w:tcPr>
          <w:p w:rsidR="00A55EFD" w:rsidRPr="00487EF2" w:rsidRDefault="00A55EFD" w:rsidP="00B9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A540FD" w:rsidRDefault="00A55E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Добрянка, Березники 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19.11.2013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Default="00A55E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Чусовой, Лысьва, Губаха 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Default="00A55E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>Чернушка Чайковский Оса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A540FD" w:rsidRDefault="00A55E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>Пермь Нытва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Default="00A55EFD" w:rsidP="00EB328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540FD">
              <w:rPr>
                <w:rFonts w:ascii="Times New Roman" w:hAnsi="Times New Roman" w:cs="Times New Roman"/>
                <w:sz w:val="24"/>
              </w:rPr>
              <w:t>Сетевая</w:t>
            </w:r>
            <w:proofErr w:type="gramEnd"/>
            <w:r w:rsidRPr="00A540FD">
              <w:rPr>
                <w:rFonts w:ascii="Times New Roman" w:hAnsi="Times New Roman" w:cs="Times New Roman"/>
                <w:sz w:val="24"/>
              </w:rPr>
              <w:t xml:space="preserve"> интернет-консультация по технологии сборки конструкции объекта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26.11.2013</w:t>
            </w:r>
          </w:p>
        </w:tc>
        <w:tc>
          <w:tcPr>
            <w:tcW w:w="3696" w:type="dxa"/>
            <w:gridSpan w:val="2"/>
          </w:tcPr>
          <w:p w:rsidR="00A55EFD" w:rsidRPr="00487EF2" w:rsidRDefault="00A55EFD" w:rsidP="00B9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A540FD" w:rsidRDefault="00A55EFD" w:rsidP="00EB3287">
            <w:pPr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 xml:space="preserve">Подготовка проектов к защите:1) проверка правильности расчетов в программе </w:t>
            </w:r>
            <w:proofErr w:type="spellStart"/>
            <w:r w:rsidRPr="00A540FD">
              <w:rPr>
                <w:rFonts w:ascii="Times New Roman" w:hAnsi="Times New Roman" w:cs="Times New Roman"/>
                <w:sz w:val="24"/>
              </w:rPr>
              <w:t>Space</w:t>
            </w:r>
            <w:proofErr w:type="spellEnd"/>
            <w:r w:rsidRPr="00A540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540FD">
              <w:rPr>
                <w:rFonts w:ascii="Times New Roman" w:hAnsi="Times New Roman" w:cs="Times New Roman"/>
                <w:sz w:val="24"/>
              </w:rPr>
              <w:t>Cad</w:t>
            </w:r>
            <w:proofErr w:type="spellEnd"/>
            <w:r w:rsidRPr="00A540FD">
              <w:rPr>
                <w:rFonts w:ascii="Times New Roman" w:hAnsi="Times New Roman" w:cs="Times New Roman"/>
                <w:sz w:val="24"/>
              </w:rPr>
              <w:t xml:space="preserve"> (1 пара)                                              2) анализ ошибок и исправление  математических расчетов (2 пары)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gridSpan w:val="2"/>
          </w:tcPr>
          <w:p w:rsidR="00A55EFD" w:rsidRPr="00487EF2" w:rsidRDefault="00A55EFD" w:rsidP="00B9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A540FD" w:rsidRDefault="00A55E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Добрянка, Березники 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Default="00A55E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Чусовой, Лысьва, Губаха 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06.12.2013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Default="00A55E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>Чернушка Чайковский Оса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A540FD" w:rsidRDefault="00A55E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>Пермь Нытва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A540FD" w:rsidRDefault="00A55EFD" w:rsidP="00EB328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540FD">
              <w:rPr>
                <w:rFonts w:ascii="Times New Roman" w:hAnsi="Times New Roman" w:cs="Times New Roman"/>
                <w:sz w:val="24"/>
              </w:rPr>
              <w:t>Сетевые</w:t>
            </w:r>
            <w:proofErr w:type="gramEnd"/>
            <w:r w:rsidRPr="00A540FD">
              <w:rPr>
                <w:rFonts w:ascii="Times New Roman" w:hAnsi="Times New Roman" w:cs="Times New Roman"/>
                <w:sz w:val="24"/>
              </w:rPr>
              <w:t xml:space="preserve"> групповые интернет-консультации по защите </w:t>
            </w:r>
            <w:r w:rsidRPr="00A540FD">
              <w:rPr>
                <w:rFonts w:ascii="Times New Roman" w:hAnsi="Times New Roman" w:cs="Times New Roman"/>
                <w:sz w:val="24"/>
              </w:rPr>
              <w:lastRenderedPageBreak/>
              <w:t>проектов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13.12.2013</w:t>
            </w:r>
          </w:p>
        </w:tc>
        <w:tc>
          <w:tcPr>
            <w:tcW w:w="3696" w:type="dxa"/>
            <w:gridSpan w:val="2"/>
          </w:tcPr>
          <w:p w:rsidR="00A55EFD" w:rsidRPr="00487EF2" w:rsidRDefault="00A55EFD" w:rsidP="00B9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A540FD" w:rsidRDefault="00A55EFD" w:rsidP="00587F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Отборочный тур</w:t>
            </w:r>
            <w:r w:rsidRPr="00587F0D">
              <w:rPr>
                <w:rFonts w:ascii="Times New Roman" w:hAnsi="Times New Roman" w:cs="Times New Roman"/>
                <w:sz w:val="24"/>
              </w:rPr>
              <w:t xml:space="preserve"> (защита+ эксперимент)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gridSpan w:val="2"/>
          </w:tcPr>
          <w:p w:rsidR="00A55EFD" w:rsidRPr="00487EF2" w:rsidRDefault="00A55EFD" w:rsidP="00B9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A540FD" w:rsidRDefault="00A55E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Добрянка, Березники </w:t>
            </w:r>
          </w:p>
        </w:tc>
        <w:tc>
          <w:tcPr>
            <w:tcW w:w="1470" w:type="dxa"/>
          </w:tcPr>
          <w:p w:rsidR="00A55EFD" w:rsidRDefault="00A55EFD" w:rsidP="00180A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Default="00A55E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Чусовой, Лысьва, Губаха </w:t>
            </w:r>
          </w:p>
        </w:tc>
        <w:tc>
          <w:tcPr>
            <w:tcW w:w="1470" w:type="dxa"/>
          </w:tcPr>
          <w:p w:rsidR="00A55EFD" w:rsidRDefault="00A55EFD" w:rsidP="00180A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Default="00A55E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>Чернушка Чайковский Оса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0" w:type="dxa"/>
          </w:tcPr>
          <w:p w:rsidR="00A55EFD" w:rsidRDefault="00A55EFD" w:rsidP="00180A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A540FD" w:rsidRDefault="00A55E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>Пермь Нытва</w:t>
            </w:r>
          </w:p>
        </w:tc>
        <w:tc>
          <w:tcPr>
            <w:tcW w:w="1470" w:type="dxa"/>
          </w:tcPr>
          <w:p w:rsidR="00A55EFD" w:rsidRDefault="00A55EFD" w:rsidP="00180A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A540FD" w:rsidRDefault="00A55EFD" w:rsidP="00EB3287">
            <w:pPr>
              <w:rPr>
                <w:rFonts w:ascii="Times New Roman" w:hAnsi="Times New Roman" w:cs="Times New Roman"/>
                <w:sz w:val="24"/>
              </w:rPr>
            </w:pPr>
            <w:r w:rsidRPr="00587F0D">
              <w:rPr>
                <w:rFonts w:ascii="Times New Roman" w:hAnsi="Times New Roman" w:cs="Times New Roman"/>
                <w:sz w:val="24"/>
              </w:rPr>
              <w:t xml:space="preserve">Рефлексия: </w:t>
            </w:r>
            <w:proofErr w:type="spellStart"/>
            <w:r w:rsidRPr="00587F0D">
              <w:rPr>
                <w:rFonts w:ascii="Times New Roman" w:hAnsi="Times New Roman" w:cs="Times New Roman"/>
                <w:sz w:val="24"/>
              </w:rPr>
              <w:t>методсеминар</w:t>
            </w:r>
            <w:proofErr w:type="spellEnd"/>
            <w:r w:rsidRPr="00587F0D">
              <w:rPr>
                <w:rFonts w:ascii="Times New Roman" w:hAnsi="Times New Roman" w:cs="Times New Roman"/>
                <w:sz w:val="24"/>
              </w:rPr>
              <w:t>, круглый стол с участниками, экспертиза</w:t>
            </w:r>
          </w:p>
        </w:tc>
        <w:tc>
          <w:tcPr>
            <w:tcW w:w="147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96" w:type="dxa"/>
            <w:gridSpan w:val="2"/>
          </w:tcPr>
          <w:p w:rsidR="00A55EFD" w:rsidRPr="00487EF2" w:rsidRDefault="00A55EFD" w:rsidP="00B9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A540FD" w:rsidRDefault="00A55E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Добрянка, Березники </w:t>
            </w:r>
          </w:p>
        </w:tc>
        <w:tc>
          <w:tcPr>
            <w:tcW w:w="1470" w:type="dxa"/>
          </w:tcPr>
          <w:p w:rsidR="00A55EFD" w:rsidRDefault="00A55EFD" w:rsidP="00180A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17.12.2013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Default="00A55E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Чусовой, Лысьва, Губаха </w:t>
            </w:r>
          </w:p>
        </w:tc>
        <w:tc>
          <w:tcPr>
            <w:tcW w:w="1470" w:type="dxa"/>
          </w:tcPr>
          <w:p w:rsidR="00A55EFD" w:rsidRDefault="00A55EFD" w:rsidP="00180A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Default="00A55E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>Чернушка Чайковский Оса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0" w:type="dxa"/>
          </w:tcPr>
          <w:p w:rsidR="00A55EFD" w:rsidRDefault="00A55EFD" w:rsidP="00180A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A540FD" w:rsidRDefault="00A55EFD" w:rsidP="00180A6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A540FD">
              <w:rPr>
                <w:rFonts w:ascii="Times New Roman" w:hAnsi="Times New Roman" w:cs="Times New Roman"/>
                <w:sz w:val="24"/>
              </w:rPr>
              <w:t>Пермь Нытва</w:t>
            </w:r>
          </w:p>
        </w:tc>
        <w:tc>
          <w:tcPr>
            <w:tcW w:w="1470" w:type="dxa"/>
          </w:tcPr>
          <w:p w:rsidR="00A55EFD" w:rsidRDefault="00A55EFD" w:rsidP="00180A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B104D7">
        <w:tc>
          <w:tcPr>
            <w:tcW w:w="14786" w:type="dxa"/>
            <w:gridSpan w:val="5"/>
          </w:tcPr>
          <w:p w:rsidR="00A55EFD" w:rsidRPr="00487EF2" w:rsidRDefault="00A55EFD" w:rsidP="00EB3287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Социокультурный исследовательский проект </w:t>
            </w:r>
            <w:r w:rsidRPr="00487EF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87EF2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Война и мир 1812 г.</w:t>
            </w:r>
            <w:r w:rsidRPr="00487EF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55EFD" w:rsidTr="002804D5">
        <w:tc>
          <w:tcPr>
            <w:tcW w:w="5920" w:type="dxa"/>
          </w:tcPr>
          <w:p w:rsidR="00A55EFD" w:rsidRPr="00587F0D" w:rsidRDefault="00A55EFD" w:rsidP="00EB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 для педагогов</w:t>
            </w:r>
          </w:p>
        </w:tc>
        <w:tc>
          <w:tcPr>
            <w:tcW w:w="1470" w:type="dxa"/>
          </w:tcPr>
          <w:p w:rsidR="00A55EFD" w:rsidRPr="00587F0D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16-29.09.13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587F0D" w:rsidRDefault="00A55EFD" w:rsidP="00587F0D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 для детей. Запуск проекта. Дистанционное обучение педагогов</w:t>
            </w:r>
          </w:p>
        </w:tc>
        <w:tc>
          <w:tcPr>
            <w:tcW w:w="1470" w:type="dxa"/>
          </w:tcPr>
          <w:p w:rsidR="00A55EFD" w:rsidRPr="00587F0D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30.09.-13.10.2013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587F0D" w:rsidRDefault="00A55EFD" w:rsidP="00EB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Начало учебного процесса учащихся 1 модуль «Работа с источниками»</w:t>
            </w:r>
          </w:p>
        </w:tc>
        <w:tc>
          <w:tcPr>
            <w:tcW w:w="1470" w:type="dxa"/>
          </w:tcPr>
          <w:p w:rsidR="00A55EFD" w:rsidRPr="00587F0D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24-27.10.2013</w:t>
            </w:r>
          </w:p>
        </w:tc>
        <w:tc>
          <w:tcPr>
            <w:tcW w:w="3696" w:type="dxa"/>
            <w:gridSpan w:val="2"/>
          </w:tcPr>
          <w:p w:rsidR="00A55EFD" w:rsidRPr="00487EF2" w:rsidRDefault="0048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587F0D" w:rsidRDefault="00A55EFD" w:rsidP="00EB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</w:tc>
        <w:tc>
          <w:tcPr>
            <w:tcW w:w="1470" w:type="dxa"/>
          </w:tcPr>
          <w:p w:rsidR="00A55EFD" w:rsidRPr="00587F0D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</w:tcPr>
          <w:p w:rsidR="00A55EFD" w:rsidRPr="00487EF2" w:rsidRDefault="0048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587F0D" w:rsidRDefault="00A55EFD" w:rsidP="00587F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Подготовка эссе</w:t>
            </w:r>
          </w:p>
        </w:tc>
        <w:tc>
          <w:tcPr>
            <w:tcW w:w="1470" w:type="dxa"/>
          </w:tcPr>
          <w:p w:rsidR="00A55EFD" w:rsidRPr="00587F0D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28.10.-18.11.2013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587F0D" w:rsidRDefault="00A55EFD" w:rsidP="00587F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Сдача эссе</w:t>
            </w:r>
          </w:p>
        </w:tc>
        <w:tc>
          <w:tcPr>
            <w:tcW w:w="1470" w:type="dxa"/>
          </w:tcPr>
          <w:p w:rsidR="00A55EFD" w:rsidRPr="00587F0D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18-23.11.2013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587F0D" w:rsidRDefault="00A55EFD" w:rsidP="00EB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Подготовка к конференции</w:t>
            </w:r>
          </w:p>
        </w:tc>
        <w:tc>
          <w:tcPr>
            <w:tcW w:w="1470" w:type="dxa"/>
          </w:tcPr>
          <w:p w:rsidR="00A55EFD" w:rsidRPr="00587F0D" w:rsidRDefault="00A55EFD" w:rsidP="0058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25.11.-08.12.2013</w:t>
            </w:r>
          </w:p>
        </w:tc>
        <w:tc>
          <w:tcPr>
            <w:tcW w:w="3696" w:type="dxa"/>
            <w:gridSpan w:val="2"/>
          </w:tcPr>
          <w:p w:rsidR="00A55EFD" w:rsidRPr="00487EF2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EFD" w:rsidTr="002804D5">
        <w:tc>
          <w:tcPr>
            <w:tcW w:w="5920" w:type="dxa"/>
          </w:tcPr>
          <w:p w:rsidR="00A55EFD" w:rsidRPr="00587F0D" w:rsidRDefault="00A55EFD" w:rsidP="00EB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470" w:type="dxa"/>
          </w:tcPr>
          <w:p w:rsidR="00A55EFD" w:rsidRPr="00587F0D" w:rsidRDefault="00A5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14.12.2013</w:t>
            </w:r>
          </w:p>
        </w:tc>
        <w:tc>
          <w:tcPr>
            <w:tcW w:w="3696" w:type="dxa"/>
            <w:gridSpan w:val="2"/>
          </w:tcPr>
          <w:p w:rsidR="00A55EFD" w:rsidRPr="00487EF2" w:rsidRDefault="0048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EF2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700" w:type="dxa"/>
          </w:tcPr>
          <w:p w:rsidR="00A55EFD" w:rsidRDefault="00A55E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7C02" w:rsidTr="001D07F9">
        <w:tc>
          <w:tcPr>
            <w:tcW w:w="14786" w:type="dxa"/>
            <w:gridSpan w:val="5"/>
          </w:tcPr>
          <w:p w:rsidR="00137C02" w:rsidRPr="00137C02" w:rsidRDefault="00137C02" w:rsidP="00137C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6224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Разработка и апробация </w:t>
            </w:r>
            <w:proofErr w:type="spellStart"/>
            <w:r w:rsidRPr="006224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балльно</w:t>
            </w:r>
            <w:proofErr w:type="spellEnd"/>
            <w:r w:rsidRPr="0062245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-рейтинговой системы</w:t>
            </w:r>
          </w:p>
        </w:tc>
      </w:tr>
      <w:tr w:rsidR="00137C02" w:rsidTr="002804D5">
        <w:tc>
          <w:tcPr>
            <w:tcW w:w="5920" w:type="dxa"/>
          </w:tcPr>
          <w:p w:rsidR="00137C02" w:rsidRPr="00587F0D" w:rsidRDefault="00137C02" w:rsidP="00EB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чернового варианта БРС</w:t>
            </w:r>
          </w:p>
        </w:tc>
        <w:tc>
          <w:tcPr>
            <w:tcW w:w="1470" w:type="dxa"/>
          </w:tcPr>
          <w:p w:rsidR="00137C02" w:rsidRPr="00587F0D" w:rsidRDefault="0013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10.11.2013</w:t>
            </w:r>
          </w:p>
        </w:tc>
        <w:tc>
          <w:tcPr>
            <w:tcW w:w="3696" w:type="dxa"/>
            <w:gridSpan w:val="2"/>
          </w:tcPr>
          <w:p w:rsidR="00137C02" w:rsidRPr="00487EF2" w:rsidRDefault="0013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НОЦ</w:t>
            </w:r>
          </w:p>
        </w:tc>
        <w:tc>
          <w:tcPr>
            <w:tcW w:w="3700" w:type="dxa"/>
          </w:tcPr>
          <w:p w:rsidR="00137C02" w:rsidRDefault="00137C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37C02" w:rsidTr="002804D5">
        <w:tc>
          <w:tcPr>
            <w:tcW w:w="5920" w:type="dxa"/>
          </w:tcPr>
          <w:p w:rsidR="00137C02" w:rsidRDefault="00137C02" w:rsidP="00EB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окончательного варианта БРС</w:t>
            </w:r>
          </w:p>
        </w:tc>
        <w:tc>
          <w:tcPr>
            <w:tcW w:w="1470" w:type="dxa"/>
          </w:tcPr>
          <w:p w:rsidR="00137C02" w:rsidRDefault="0013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30.11.2013</w:t>
            </w:r>
          </w:p>
        </w:tc>
        <w:tc>
          <w:tcPr>
            <w:tcW w:w="3696" w:type="dxa"/>
            <w:gridSpan w:val="2"/>
          </w:tcPr>
          <w:p w:rsidR="00137C02" w:rsidRPr="00487EF2" w:rsidRDefault="00137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НОЦ</w:t>
            </w:r>
          </w:p>
        </w:tc>
        <w:tc>
          <w:tcPr>
            <w:tcW w:w="3700" w:type="dxa"/>
          </w:tcPr>
          <w:p w:rsidR="00137C02" w:rsidRDefault="00137C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B7136" w:rsidRPr="002804D5" w:rsidRDefault="00BB7136">
      <w:pPr>
        <w:rPr>
          <w:rFonts w:ascii="Times New Roman" w:hAnsi="Times New Roman" w:cs="Times New Roman"/>
          <w:sz w:val="24"/>
        </w:rPr>
      </w:pPr>
    </w:p>
    <w:sectPr w:rsidR="00BB7136" w:rsidRPr="002804D5" w:rsidSect="002804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379B"/>
    <w:multiLevelType w:val="hybridMultilevel"/>
    <w:tmpl w:val="45E4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8087F"/>
    <w:multiLevelType w:val="multilevel"/>
    <w:tmpl w:val="4E2E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D5"/>
    <w:rsid w:val="000D05F8"/>
    <w:rsid w:val="00131099"/>
    <w:rsid w:val="00137C02"/>
    <w:rsid w:val="002804D5"/>
    <w:rsid w:val="00393987"/>
    <w:rsid w:val="00483176"/>
    <w:rsid w:val="00487EF2"/>
    <w:rsid w:val="00587F0D"/>
    <w:rsid w:val="007B520E"/>
    <w:rsid w:val="007E58E8"/>
    <w:rsid w:val="00A540FD"/>
    <w:rsid w:val="00A55EFD"/>
    <w:rsid w:val="00BB7136"/>
    <w:rsid w:val="00C86378"/>
    <w:rsid w:val="00CE56F8"/>
    <w:rsid w:val="00D2426E"/>
    <w:rsid w:val="00EB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4D5"/>
    <w:pPr>
      <w:ind w:left="720"/>
      <w:contextualSpacing/>
    </w:pPr>
  </w:style>
  <w:style w:type="character" w:styleId="a5">
    <w:name w:val="Strong"/>
    <w:basedOn w:val="a0"/>
    <w:uiPriority w:val="22"/>
    <w:qFormat/>
    <w:rsid w:val="002804D5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C8637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4D5"/>
    <w:pPr>
      <w:ind w:left="720"/>
      <w:contextualSpacing/>
    </w:pPr>
  </w:style>
  <w:style w:type="character" w:styleId="a5">
    <w:name w:val="Strong"/>
    <w:basedOn w:val="a0"/>
    <w:uiPriority w:val="22"/>
    <w:qFormat/>
    <w:rsid w:val="002804D5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C8637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2013-11-05T11:09:00Z</dcterms:created>
  <dcterms:modified xsi:type="dcterms:W3CDTF">2013-11-12T10:40:00Z</dcterms:modified>
</cp:coreProperties>
</file>