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1F" w:rsidRPr="0037101F" w:rsidRDefault="0037101F" w:rsidP="0037101F">
      <w:pPr>
        <w:jc w:val="center"/>
        <w:rPr>
          <w:b/>
        </w:rPr>
      </w:pPr>
      <w:bookmarkStart w:id="0" w:name="_GoBack"/>
      <w:r w:rsidRPr="0037101F">
        <w:rPr>
          <w:b/>
        </w:rPr>
        <w:t>ПОВЕСТКА</w:t>
      </w:r>
    </w:p>
    <w:p w:rsidR="0037101F" w:rsidRDefault="0037101F" w:rsidP="0037101F">
      <w:pPr>
        <w:jc w:val="center"/>
      </w:pPr>
      <w:r>
        <w:t>заседания Ученого совета ИРО ПК</w:t>
      </w:r>
    </w:p>
    <w:p w:rsidR="0037101F" w:rsidRPr="0037101F" w:rsidRDefault="0037101F" w:rsidP="0037101F">
      <w:pPr>
        <w:jc w:val="center"/>
      </w:pPr>
      <w:r>
        <w:t>26 февраля 2014 года</w:t>
      </w:r>
    </w:p>
    <w:p w:rsidR="0037101F" w:rsidRPr="0037101F" w:rsidRDefault="0037101F" w:rsidP="0037101F"/>
    <w:p w:rsidR="0037101F" w:rsidRPr="0037101F" w:rsidRDefault="0037101F" w:rsidP="0037101F"/>
    <w:p w:rsidR="0037101F" w:rsidRDefault="0037101F" w:rsidP="0037101F">
      <w:pPr>
        <w:pStyle w:val="a3"/>
        <w:numPr>
          <w:ilvl w:val="0"/>
          <w:numId w:val="1"/>
        </w:numPr>
      </w:pPr>
      <w:r>
        <w:t xml:space="preserve">Информация об освоении бюджетных средств ИРО ПК в 2013 году </w:t>
      </w:r>
    </w:p>
    <w:p w:rsidR="0037101F" w:rsidRPr="0037101F" w:rsidRDefault="0037101F" w:rsidP="0037101F">
      <w:pPr>
        <w:ind w:left="360" w:hanging="360"/>
        <w:rPr>
          <w:i/>
        </w:rPr>
      </w:pPr>
      <w:r w:rsidRPr="0037101F">
        <w:rPr>
          <w:i/>
        </w:rPr>
        <w:t xml:space="preserve">Докладчик: Елена </w:t>
      </w:r>
      <w:proofErr w:type="spellStart"/>
      <w:r w:rsidRPr="0037101F">
        <w:rPr>
          <w:i/>
        </w:rPr>
        <w:t>Ларионовна</w:t>
      </w:r>
      <w:proofErr w:type="spellEnd"/>
      <w:r w:rsidRPr="0037101F">
        <w:rPr>
          <w:i/>
        </w:rPr>
        <w:t xml:space="preserve"> Петунина, зам. директора ГБУ ДПО ИРО ПК</w:t>
      </w:r>
    </w:p>
    <w:p w:rsidR="0037101F" w:rsidRDefault="0037101F" w:rsidP="0037101F">
      <w:pPr>
        <w:jc w:val="right"/>
      </w:pPr>
      <w:r>
        <w:t>До 5  минут</w:t>
      </w:r>
    </w:p>
    <w:p w:rsidR="0037101F" w:rsidRDefault="0037101F" w:rsidP="0037101F"/>
    <w:p w:rsidR="0037101F" w:rsidRDefault="0037101F" w:rsidP="0037101F">
      <w:r>
        <w:t xml:space="preserve">2. Информация о результатах деятельности финансово-экономического отдела ИРО ПК </w:t>
      </w:r>
    </w:p>
    <w:p w:rsidR="0037101F" w:rsidRPr="0037101F" w:rsidRDefault="0037101F" w:rsidP="0037101F">
      <w:pPr>
        <w:rPr>
          <w:i/>
        </w:rPr>
      </w:pPr>
      <w:r w:rsidRPr="0037101F">
        <w:rPr>
          <w:i/>
        </w:rPr>
        <w:t xml:space="preserve">Докладчик: Анна Алексеевна Рогова, начальник финансово-экономического отдела ГБУ ДПО ИРО ПК </w:t>
      </w:r>
    </w:p>
    <w:p w:rsidR="0037101F" w:rsidRDefault="0037101F" w:rsidP="0037101F">
      <w:pPr>
        <w:jc w:val="right"/>
      </w:pPr>
      <w:r>
        <w:t>До 5  минут</w:t>
      </w:r>
    </w:p>
    <w:p w:rsidR="0037101F" w:rsidRDefault="0037101F" w:rsidP="0037101F"/>
    <w:p w:rsidR="0037101F" w:rsidRDefault="0037101F" w:rsidP="0037101F">
      <w:r>
        <w:t>3. Организация и нормативно-методическое сопровождение курсовой подготовки на базе ИРО ПК в 2014 году.</w:t>
      </w:r>
    </w:p>
    <w:p w:rsidR="0037101F" w:rsidRPr="0037101F" w:rsidRDefault="0037101F" w:rsidP="0037101F">
      <w:pPr>
        <w:rPr>
          <w:i/>
        </w:rPr>
      </w:pPr>
      <w:r w:rsidRPr="0037101F">
        <w:rPr>
          <w:i/>
        </w:rPr>
        <w:t xml:space="preserve">Докладчик: </w:t>
      </w:r>
      <w:proofErr w:type="spellStart"/>
      <w:r w:rsidRPr="0037101F">
        <w:rPr>
          <w:i/>
        </w:rPr>
        <w:t>АльфияФаритовнаФаязова</w:t>
      </w:r>
      <w:proofErr w:type="spellEnd"/>
      <w:r w:rsidRPr="0037101F">
        <w:rPr>
          <w:i/>
        </w:rPr>
        <w:t>, зам. директора ГБУ ДПО ИРО ПК</w:t>
      </w:r>
    </w:p>
    <w:p w:rsidR="0037101F" w:rsidRDefault="0037101F" w:rsidP="0037101F">
      <w:pPr>
        <w:jc w:val="right"/>
      </w:pPr>
      <w:r>
        <w:t>До 7  минут</w:t>
      </w:r>
    </w:p>
    <w:p w:rsidR="0037101F" w:rsidRDefault="0037101F" w:rsidP="0037101F"/>
    <w:p w:rsidR="0037101F" w:rsidRDefault="0037101F" w:rsidP="0037101F">
      <w:r>
        <w:t>4. Содержание и объемы курсовой подготовки, реализуемой в Пермском крае в 2014 году на конкурсной основе</w:t>
      </w:r>
    </w:p>
    <w:p w:rsidR="0037101F" w:rsidRPr="0037101F" w:rsidRDefault="0037101F" w:rsidP="0037101F">
      <w:pPr>
        <w:rPr>
          <w:i/>
        </w:rPr>
      </w:pPr>
      <w:r w:rsidRPr="0037101F">
        <w:rPr>
          <w:i/>
        </w:rPr>
        <w:t xml:space="preserve">Докладчик: </w:t>
      </w:r>
      <w:proofErr w:type="spellStart"/>
      <w:r w:rsidRPr="0037101F">
        <w:rPr>
          <w:i/>
        </w:rPr>
        <w:t>АльфияФаритовнаФаязова</w:t>
      </w:r>
      <w:proofErr w:type="spellEnd"/>
      <w:r w:rsidRPr="0037101F">
        <w:rPr>
          <w:i/>
        </w:rPr>
        <w:t>, зам. директора ГБУ ДПО ИРО ПК</w:t>
      </w:r>
    </w:p>
    <w:p w:rsidR="0037101F" w:rsidRDefault="0037101F" w:rsidP="0037101F">
      <w:pPr>
        <w:jc w:val="right"/>
      </w:pPr>
      <w:r>
        <w:t>До 3  минут</w:t>
      </w:r>
    </w:p>
    <w:p w:rsidR="0037101F" w:rsidRDefault="0037101F" w:rsidP="0037101F"/>
    <w:p w:rsidR="0037101F" w:rsidRDefault="0037101F" w:rsidP="0037101F">
      <w:r>
        <w:t xml:space="preserve">5. О решениях научно-методического совета ИРО ПК </w:t>
      </w:r>
    </w:p>
    <w:p w:rsidR="0037101F" w:rsidRPr="0037101F" w:rsidRDefault="0037101F" w:rsidP="0037101F">
      <w:pPr>
        <w:rPr>
          <w:i/>
        </w:rPr>
      </w:pPr>
      <w:r w:rsidRPr="0037101F">
        <w:rPr>
          <w:i/>
        </w:rPr>
        <w:t xml:space="preserve">Докладчик: Илья Самуилович </w:t>
      </w:r>
      <w:proofErr w:type="spellStart"/>
      <w:r w:rsidRPr="0037101F">
        <w:rPr>
          <w:i/>
        </w:rPr>
        <w:t>Клейман</w:t>
      </w:r>
      <w:proofErr w:type="spellEnd"/>
      <w:r w:rsidRPr="0037101F">
        <w:rPr>
          <w:i/>
        </w:rPr>
        <w:t>, руководитель сектора стратегического планирования ГБУ ДПО ИРО ПК</w:t>
      </w:r>
    </w:p>
    <w:p w:rsidR="0037101F" w:rsidRDefault="0037101F" w:rsidP="0037101F">
      <w:pPr>
        <w:jc w:val="right"/>
      </w:pPr>
      <w:r>
        <w:t>До 5  минут</w:t>
      </w:r>
    </w:p>
    <w:p w:rsidR="0037101F" w:rsidRDefault="0037101F" w:rsidP="0037101F"/>
    <w:p w:rsidR="0037101F" w:rsidRDefault="0037101F" w:rsidP="0037101F">
      <w:r>
        <w:t xml:space="preserve">6. Разное. </w:t>
      </w:r>
    </w:p>
    <w:bookmarkEnd w:id="0"/>
    <w:p w:rsidR="0037101F" w:rsidRDefault="0037101F" w:rsidP="0037101F"/>
    <w:sectPr w:rsidR="0037101F" w:rsidSect="0008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E5F57"/>
    <w:multiLevelType w:val="hybridMultilevel"/>
    <w:tmpl w:val="61243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EE4890"/>
    <w:rsid w:val="00060519"/>
    <w:rsid w:val="0008425F"/>
    <w:rsid w:val="0037101F"/>
    <w:rsid w:val="005B4E0F"/>
    <w:rsid w:val="00D20847"/>
    <w:rsid w:val="00EE4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2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801</Characters>
  <Application>Microsoft Office Word</Application>
  <DocSecurity>0</DocSecurity>
  <Lines>6</Lines>
  <Paragraphs>1</Paragraphs>
  <ScaleCrop>false</ScaleCrop>
  <Company>ЦРО ПК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3</cp:revision>
  <dcterms:created xsi:type="dcterms:W3CDTF">2014-02-26T04:49:00Z</dcterms:created>
  <dcterms:modified xsi:type="dcterms:W3CDTF">2015-02-14T06:19:00Z</dcterms:modified>
</cp:coreProperties>
</file>